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51105138"/>
        <w:docPartObj>
          <w:docPartGallery w:val="Cover Pages"/>
          <w:docPartUnique/>
        </w:docPartObj>
      </w:sdtPr>
      <w:sdtEndPr>
        <w:rPr>
          <w:sz w:val="22"/>
        </w:rPr>
      </w:sdtEndPr>
      <w:sdtContent>
        <w:p w:rsidR="00AD2D7C" w:rsidRDefault="00AD2D7C">
          <w:pPr>
            <w:pStyle w:val="NoSpacing"/>
            <w:rPr>
              <w:sz w:val="2"/>
            </w:rPr>
          </w:pPr>
        </w:p>
        <w:p w:rsidR="00AD2D7C" w:rsidRDefault="00AD2D7C">
          <w:r>
            <w:rPr>
              <w:noProof/>
              <w:lang w:val="en-GB" w:eastAsia="en-GB"/>
            </w:rPr>
            <mc:AlternateContent>
              <mc:Choice Requires="wps">
                <w:drawing>
                  <wp:anchor distT="0" distB="0" distL="114300" distR="114300" simplePos="0" relativeHeight="251661312" behindDoc="0" locked="0" layoutInCell="1" allowOverlap="1" wp14:anchorId="538C87E4" wp14:editId="51462865">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2C50A1" w:rsidRPr="00FE492F" w:rsidRDefault="002C50A1">
                                    <w:pPr>
                                      <w:pStyle w:val="NoSpacing"/>
                                      <w:rPr>
                                        <w:rFonts w:asciiTheme="majorHAnsi" w:eastAsiaTheme="majorEastAsia" w:hAnsiTheme="majorHAnsi" w:cstheme="majorBidi"/>
                                        <w:caps/>
                                        <w:color w:val="414144" w:themeColor="accent5" w:themeShade="80"/>
                                        <w:sz w:val="68"/>
                                        <w:szCs w:val="68"/>
                                      </w:rPr>
                                    </w:pPr>
                                    <w:r w:rsidRPr="00FE492F">
                                      <w:rPr>
                                        <w:rFonts w:asciiTheme="majorHAnsi" w:eastAsiaTheme="majorEastAsia" w:hAnsiTheme="majorHAnsi" w:cstheme="majorBidi"/>
                                        <w:caps/>
                                        <w:color w:val="414144" w:themeColor="accent5" w:themeShade="80"/>
                                        <w:sz w:val="64"/>
                                        <w:szCs w:val="64"/>
                                      </w:rPr>
                                      <w:t>Year 10</w:t>
                                    </w:r>
                                  </w:p>
                                </w:sdtContent>
                              </w:sdt>
                              <w:p w:rsidR="002C50A1" w:rsidRPr="00FE492F" w:rsidRDefault="002C50A1">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2C50A1" w:rsidRDefault="002C50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38C87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2C50A1" w:rsidRPr="00FE492F" w:rsidRDefault="002C50A1">
                              <w:pPr>
                                <w:pStyle w:val="NoSpacing"/>
                                <w:rPr>
                                  <w:rFonts w:asciiTheme="majorHAnsi" w:eastAsiaTheme="majorEastAsia" w:hAnsiTheme="majorHAnsi" w:cstheme="majorBidi"/>
                                  <w:caps/>
                                  <w:color w:val="414144" w:themeColor="accent5" w:themeShade="80"/>
                                  <w:sz w:val="68"/>
                                  <w:szCs w:val="68"/>
                                </w:rPr>
                              </w:pPr>
                              <w:r w:rsidRPr="00FE492F">
                                <w:rPr>
                                  <w:rFonts w:asciiTheme="majorHAnsi" w:eastAsiaTheme="majorEastAsia" w:hAnsiTheme="majorHAnsi" w:cstheme="majorBidi"/>
                                  <w:caps/>
                                  <w:color w:val="414144" w:themeColor="accent5" w:themeShade="80"/>
                                  <w:sz w:val="64"/>
                                  <w:szCs w:val="64"/>
                                </w:rPr>
                                <w:t>Year 10</w:t>
                              </w:r>
                            </w:p>
                          </w:sdtContent>
                        </w:sdt>
                        <w:p w:rsidR="002C50A1" w:rsidRPr="00FE492F" w:rsidRDefault="002C50A1">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2C50A1" w:rsidRDefault="002C50A1"/>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60288" behindDoc="1" locked="0" layoutInCell="1" allowOverlap="1" wp14:anchorId="0B887A1E" wp14:editId="0DC1990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E23E30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1984DA" wp14:editId="090A861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0A1" w:rsidRDefault="002C50A1">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2C50A1" w:rsidRPr="00FE492F" w:rsidRDefault="002C50A1">
                                    <w:pPr>
                                      <w:pStyle w:val="NoSpacing"/>
                                      <w:jc w:val="right"/>
                                      <w:rPr>
                                        <w:color w:val="0070C0"/>
                                        <w:sz w:val="36"/>
                                        <w:szCs w:val="36"/>
                                      </w:rPr>
                                    </w:pPr>
                                    <w:r>
                                      <w:rPr>
                                        <w:color w:val="0070C0"/>
                                        <w:sz w:val="36"/>
                                        <w:szCs w:val="36"/>
                                      </w:rPr>
                                      <w:t>2022</w:t>
                                    </w:r>
                                    <w:r w:rsidRPr="00FE492F">
                                      <w:rPr>
                                        <w:color w:val="0070C0"/>
                                        <w:sz w:val="36"/>
                                        <w:szCs w:val="36"/>
                                      </w:rPr>
                                      <w:t>-20</w:t>
                                    </w:r>
                                    <w:r>
                                      <w:rPr>
                                        <w:color w:val="0070C0"/>
                                        <w:sz w:val="36"/>
                                        <w:szCs w:val="36"/>
                                      </w:rPr>
                                      <w:t>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1984D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2C50A1" w:rsidRDefault="002C50A1">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2C50A1" w:rsidRPr="00FE492F" w:rsidRDefault="002C50A1">
                              <w:pPr>
                                <w:pStyle w:val="NoSpacing"/>
                                <w:jc w:val="right"/>
                                <w:rPr>
                                  <w:color w:val="0070C0"/>
                                  <w:sz w:val="36"/>
                                  <w:szCs w:val="36"/>
                                </w:rPr>
                              </w:pPr>
                              <w:r>
                                <w:rPr>
                                  <w:color w:val="0070C0"/>
                                  <w:sz w:val="36"/>
                                  <w:szCs w:val="36"/>
                                </w:rPr>
                                <w:t>2022</w:t>
                              </w:r>
                              <w:r w:rsidRPr="00FE492F">
                                <w:rPr>
                                  <w:color w:val="0070C0"/>
                                  <w:sz w:val="36"/>
                                  <w:szCs w:val="36"/>
                                </w:rPr>
                                <w:t>-20</w:t>
                              </w:r>
                              <w:r>
                                <w:rPr>
                                  <w:color w:val="0070C0"/>
                                  <w:sz w:val="36"/>
                                  <w:szCs w:val="36"/>
                                </w:rPr>
                                <w:t>24</w:t>
                              </w:r>
                            </w:p>
                          </w:sdtContent>
                        </w:sdt>
                      </w:txbxContent>
                    </v:textbox>
                    <w10:wrap anchorx="page" anchory="margin"/>
                  </v:shape>
                </w:pict>
              </mc:Fallback>
            </mc:AlternateContent>
          </w:r>
        </w:p>
        <w:p w:rsidR="00AD2D7C" w:rsidRDefault="00AD2D7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62336" behindDoc="0" locked="0" layoutInCell="1" allowOverlap="1" wp14:anchorId="1E3A2422" wp14:editId="3789001F">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FE492F" w:rsidRDefault="00FE492F" w:rsidP="00FE492F">
      <w:r>
        <w:lastRenderedPageBreak/>
        <w:t>Dear Parents / Carers of Students in Year 10</w:t>
      </w:r>
    </w:p>
    <w:p w:rsidR="00FE492F" w:rsidRDefault="005C26E3" w:rsidP="00FE492F">
      <w:r>
        <w:t>This</w:t>
      </w:r>
      <w:r w:rsidR="00FE492F">
        <w:t xml:space="preserve"> Year 10 Course Expectations booklet provides you and your child with information about the courses they are </w:t>
      </w:r>
      <w:r w:rsidR="00D82529">
        <w:t>studying in Key Stage 4 from 202</w:t>
      </w:r>
      <w:r w:rsidR="008C022B">
        <w:t>2</w:t>
      </w:r>
      <w:r w:rsidR="00603682">
        <w:t xml:space="preserve"> to 202</w:t>
      </w:r>
      <w:r w:rsidR="008C022B">
        <w:t>4</w:t>
      </w:r>
      <w:r w:rsidR="00FE492F">
        <w:t>. It provides information for each subject about</w:t>
      </w:r>
      <w:r w:rsidR="00DA2742">
        <w:t xml:space="preserve"> the course structure</w:t>
      </w:r>
      <w:r w:rsidR="00FE492F">
        <w:t xml:space="preserve"> and resources for how you can support your child.</w:t>
      </w:r>
    </w:p>
    <w:p w:rsidR="00FE492F" w:rsidRDefault="00FE492F" w:rsidP="00FE492F">
      <w:r>
        <w:t xml:space="preserve">It also contains information about the grading for new GCSEs from 2017. As you may be aware the GCSE grading and content for most subjects has been changed. These subjects use the </w:t>
      </w:r>
      <w:r w:rsidR="0085132F">
        <w:t xml:space="preserve">new grading system from 9 to 1; </w:t>
      </w:r>
    </w:p>
    <w:p w:rsidR="00FE492F" w:rsidRDefault="00FE492F" w:rsidP="00DA2742">
      <w:pPr>
        <w:numPr>
          <w:ilvl w:val="0"/>
          <w:numId w:val="2"/>
        </w:numPr>
        <w:spacing w:before="0" w:after="0" w:line="276" w:lineRule="auto"/>
      </w:pPr>
      <w:r>
        <w:t xml:space="preserve">Art </w:t>
      </w:r>
      <w:r w:rsidR="00164E9B">
        <w:t>and Graphic Art</w:t>
      </w:r>
    </w:p>
    <w:p w:rsidR="00603682" w:rsidRDefault="00603682" w:rsidP="00DA2742">
      <w:pPr>
        <w:numPr>
          <w:ilvl w:val="0"/>
          <w:numId w:val="2"/>
        </w:numPr>
        <w:spacing w:before="0" w:after="0" w:line="276" w:lineRule="auto"/>
      </w:pPr>
      <w:r>
        <w:t xml:space="preserve">Business – GCSE </w:t>
      </w:r>
    </w:p>
    <w:p w:rsidR="00FE492F" w:rsidRDefault="00FE492F" w:rsidP="00DA2742">
      <w:pPr>
        <w:numPr>
          <w:ilvl w:val="0"/>
          <w:numId w:val="2"/>
        </w:numPr>
        <w:spacing w:before="0" w:after="0" w:line="276" w:lineRule="auto"/>
      </w:pPr>
      <w:r>
        <w:t>Computing</w:t>
      </w:r>
    </w:p>
    <w:p w:rsidR="00FE492F" w:rsidRDefault="00FE492F" w:rsidP="00DA2742">
      <w:pPr>
        <w:numPr>
          <w:ilvl w:val="0"/>
          <w:numId w:val="2"/>
        </w:numPr>
        <w:spacing w:before="0" w:after="0" w:line="276" w:lineRule="auto"/>
      </w:pPr>
      <w:r>
        <w:t>Dance</w:t>
      </w:r>
    </w:p>
    <w:p w:rsidR="00FE492F" w:rsidRDefault="00FE492F" w:rsidP="00DA2742">
      <w:pPr>
        <w:numPr>
          <w:ilvl w:val="0"/>
          <w:numId w:val="2"/>
        </w:numPr>
        <w:spacing w:before="0" w:after="0" w:line="276" w:lineRule="auto"/>
      </w:pPr>
      <w:r>
        <w:t>Drama</w:t>
      </w:r>
      <w:r w:rsidRPr="00FE492F">
        <w:t xml:space="preserve"> </w:t>
      </w:r>
    </w:p>
    <w:p w:rsidR="00FE492F" w:rsidRDefault="00FE492F" w:rsidP="00DA2742">
      <w:pPr>
        <w:numPr>
          <w:ilvl w:val="0"/>
          <w:numId w:val="2"/>
        </w:numPr>
        <w:spacing w:before="0" w:after="0" w:line="276" w:lineRule="auto"/>
      </w:pPr>
      <w:r>
        <w:t>English Language and Literature</w:t>
      </w:r>
    </w:p>
    <w:p w:rsidR="00FE492F" w:rsidRDefault="00FE492F" w:rsidP="00DA2742">
      <w:pPr>
        <w:numPr>
          <w:ilvl w:val="0"/>
          <w:numId w:val="2"/>
        </w:numPr>
        <w:spacing w:before="0" w:after="0" w:line="276" w:lineRule="auto"/>
      </w:pPr>
      <w:r>
        <w:t>Geography</w:t>
      </w:r>
    </w:p>
    <w:p w:rsidR="00FE492F" w:rsidRDefault="00FE492F" w:rsidP="00DA2742">
      <w:pPr>
        <w:numPr>
          <w:ilvl w:val="0"/>
          <w:numId w:val="2"/>
        </w:numPr>
        <w:spacing w:before="0" w:after="0" w:line="276" w:lineRule="auto"/>
      </w:pPr>
      <w:r>
        <w:t>History</w:t>
      </w:r>
    </w:p>
    <w:p w:rsidR="00FE492F" w:rsidRDefault="00FE492F" w:rsidP="00DA2742">
      <w:pPr>
        <w:numPr>
          <w:ilvl w:val="0"/>
          <w:numId w:val="2"/>
        </w:numPr>
        <w:spacing w:before="0" w:after="0" w:line="276" w:lineRule="auto"/>
      </w:pPr>
      <w:r>
        <w:t>Mathematics</w:t>
      </w:r>
    </w:p>
    <w:p w:rsidR="00603682" w:rsidRDefault="00603682" w:rsidP="00DA2742">
      <w:pPr>
        <w:numPr>
          <w:ilvl w:val="0"/>
          <w:numId w:val="2"/>
        </w:numPr>
        <w:spacing w:before="0" w:after="0" w:line="276" w:lineRule="auto"/>
      </w:pPr>
      <w:r>
        <w:t>Media</w:t>
      </w:r>
      <w:r w:rsidR="00537AF8">
        <w:t xml:space="preserve"> Studies</w:t>
      </w:r>
    </w:p>
    <w:p w:rsidR="00FE492F" w:rsidRDefault="00FE492F" w:rsidP="00DA2742">
      <w:pPr>
        <w:numPr>
          <w:ilvl w:val="0"/>
          <w:numId w:val="2"/>
        </w:numPr>
        <w:spacing w:before="0" w:after="0" w:line="276" w:lineRule="auto"/>
      </w:pPr>
      <w:r>
        <w:t>Modern Foreign Languages – French, Spanish</w:t>
      </w:r>
      <w:r w:rsidR="00537AF8">
        <w:t>, Turkish</w:t>
      </w:r>
      <w:r w:rsidR="00D82529">
        <w:t xml:space="preserve"> and Community Languages</w:t>
      </w:r>
    </w:p>
    <w:p w:rsidR="00FE492F" w:rsidRDefault="00FE492F" w:rsidP="00DA2742">
      <w:pPr>
        <w:numPr>
          <w:ilvl w:val="0"/>
          <w:numId w:val="2"/>
        </w:numPr>
        <w:spacing w:before="0" w:after="0" w:line="276" w:lineRule="auto"/>
      </w:pPr>
      <w:r>
        <w:t>Music</w:t>
      </w:r>
    </w:p>
    <w:p w:rsidR="00537AF8" w:rsidRDefault="00537AF8" w:rsidP="00DA2742">
      <w:pPr>
        <w:numPr>
          <w:ilvl w:val="0"/>
          <w:numId w:val="2"/>
        </w:numPr>
        <w:spacing w:before="0" w:after="0" w:line="276" w:lineRule="auto"/>
      </w:pPr>
      <w:r>
        <w:t xml:space="preserve">PE </w:t>
      </w:r>
      <w:r w:rsidR="008C022B">
        <w:t>–</w:t>
      </w:r>
      <w:r>
        <w:t xml:space="preserve"> GCSE</w:t>
      </w:r>
      <w:r w:rsidR="008C022B">
        <w:t xml:space="preserve"> </w:t>
      </w:r>
    </w:p>
    <w:p w:rsidR="00164E9B" w:rsidRDefault="00164E9B" w:rsidP="00DA2742">
      <w:pPr>
        <w:numPr>
          <w:ilvl w:val="0"/>
          <w:numId w:val="2"/>
        </w:numPr>
        <w:spacing w:before="0" w:after="0" w:line="276" w:lineRule="auto"/>
      </w:pPr>
      <w:r>
        <w:t>Photography</w:t>
      </w:r>
    </w:p>
    <w:p w:rsidR="00FE492F" w:rsidRDefault="00FE492F" w:rsidP="00DA2742">
      <w:pPr>
        <w:numPr>
          <w:ilvl w:val="0"/>
          <w:numId w:val="2"/>
        </w:numPr>
        <w:spacing w:before="0" w:after="0" w:line="276" w:lineRule="auto"/>
      </w:pPr>
      <w:r>
        <w:t>Religious Studies</w:t>
      </w:r>
      <w:r w:rsidRPr="00FE492F">
        <w:t xml:space="preserve"> </w:t>
      </w:r>
    </w:p>
    <w:p w:rsidR="00FE492F" w:rsidRDefault="005C26E3" w:rsidP="00DA2742">
      <w:pPr>
        <w:numPr>
          <w:ilvl w:val="0"/>
          <w:numId w:val="2"/>
        </w:numPr>
        <w:spacing w:before="0" w:after="0" w:line="276" w:lineRule="auto"/>
      </w:pPr>
      <w:r>
        <w:t xml:space="preserve">Science – Combined Science and separate </w:t>
      </w:r>
      <w:r w:rsidR="00FE492F">
        <w:t>Biology, Chemistry and Physics</w:t>
      </w:r>
    </w:p>
    <w:p w:rsidR="001669A3" w:rsidRDefault="001669A3" w:rsidP="00DA2742">
      <w:pPr>
        <w:numPr>
          <w:ilvl w:val="0"/>
          <w:numId w:val="2"/>
        </w:numPr>
        <w:spacing w:before="0" w:after="0" w:line="276" w:lineRule="auto"/>
      </w:pPr>
      <w:r>
        <w:t>Sociology</w:t>
      </w:r>
    </w:p>
    <w:p w:rsidR="00603682" w:rsidRDefault="00603682" w:rsidP="00DA2742">
      <w:pPr>
        <w:numPr>
          <w:ilvl w:val="0"/>
          <w:numId w:val="2"/>
        </w:numPr>
        <w:spacing w:before="0" w:after="0" w:line="276" w:lineRule="auto"/>
      </w:pPr>
      <w:r>
        <w:t>Textiles</w:t>
      </w:r>
    </w:p>
    <w:p w:rsidR="00FE492F" w:rsidRDefault="005C26E3" w:rsidP="00FE492F">
      <w:r>
        <w:t>Other subjects use the ‘Pass, Merit, Distinction, Distinction*’ grading system, which are equivalent to the old C-A* grades.</w:t>
      </w:r>
    </w:p>
    <w:p w:rsidR="00FE492F" w:rsidRDefault="00FE492F" w:rsidP="00FE492F">
      <w:r w:rsidRPr="00004D3E">
        <w:t>We have enclosed a comparison from Ofqual which illustrates the grading for GCSEs from 2017</w:t>
      </w:r>
      <w:r>
        <w:t xml:space="preserve"> and more information about GCSEs is available on the school website</w:t>
      </w:r>
      <w:r w:rsidR="006A3531">
        <w:t xml:space="preserve"> in the KS4 section</w:t>
      </w:r>
      <w:r w:rsidR="00095E47">
        <w:t xml:space="preserve"> under Curriculum</w:t>
      </w:r>
      <w:r>
        <w:t>.</w:t>
      </w:r>
    </w:p>
    <w:p w:rsidR="00FE492F" w:rsidRDefault="00FE492F" w:rsidP="00FE492F">
      <w:r>
        <w:t>Thank you for your support.</w:t>
      </w:r>
    </w:p>
    <w:p w:rsidR="00FE492F" w:rsidRDefault="00FE492F" w:rsidP="00FE492F">
      <w:r>
        <w:t xml:space="preserve">Yours </w:t>
      </w:r>
      <w:r w:rsidR="006A3531">
        <w:t>faithfully</w:t>
      </w:r>
    </w:p>
    <w:p w:rsidR="00DA2742" w:rsidRDefault="00DE355E" w:rsidP="0050457A">
      <w:r>
        <w:rPr>
          <w:rFonts w:ascii="Arial" w:hAnsi="Arial" w:cs="Arial"/>
          <w:noProof/>
          <w:sz w:val="24"/>
          <w:szCs w:val="24"/>
          <w:lang w:val="en-GB" w:eastAsia="en-GB"/>
        </w:rPr>
        <w:drawing>
          <wp:inline distT="0" distB="0" distL="0" distR="0" wp14:anchorId="578A9EB5" wp14:editId="7BF779BD">
            <wp:extent cx="1762125" cy="638175"/>
            <wp:effectExtent l="0" t="0" r="9525" b="9525"/>
            <wp:docPr id="10" name="Picture 10"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2B76BA">
        <w:rPr>
          <w:noProof/>
          <w:lang w:val="en-GB" w:eastAsia="en-GB"/>
        </w:rPr>
        <w:t xml:space="preserve"> </w:t>
      </w:r>
      <w:r>
        <w:rPr>
          <w:noProof/>
          <w:lang w:val="en-GB" w:eastAsia="en-GB"/>
        </w:rPr>
        <w:drawing>
          <wp:anchor distT="0" distB="0" distL="114300" distR="114300" simplePos="0" relativeHeight="251667456" behindDoc="0" locked="0" layoutInCell="1" allowOverlap="1" wp14:anchorId="5D70E887" wp14:editId="4F9567E5">
            <wp:simplePos x="0" y="0"/>
            <wp:positionH relativeFrom="column">
              <wp:posOffset>4336415</wp:posOffset>
            </wp:positionH>
            <wp:positionV relativeFrom="paragraph">
              <wp:posOffset>6517005</wp:posOffset>
            </wp:positionV>
            <wp:extent cx="2733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31BFA8C4" wp14:editId="20BA2240">
            <wp:simplePos x="0" y="0"/>
            <wp:positionH relativeFrom="column">
              <wp:posOffset>4336415</wp:posOffset>
            </wp:positionH>
            <wp:positionV relativeFrom="paragraph">
              <wp:posOffset>6517005</wp:posOffset>
            </wp:positionV>
            <wp:extent cx="2733675" cy="8001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1FC0A9D3" wp14:editId="3D3FBC73">
            <wp:simplePos x="0" y="0"/>
            <wp:positionH relativeFrom="column">
              <wp:posOffset>4336415</wp:posOffset>
            </wp:positionH>
            <wp:positionV relativeFrom="paragraph">
              <wp:posOffset>6517005</wp:posOffset>
            </wp:positionV>
            <wp:extent cx="2733675" cy="800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7A">
        <w:rPr>
          <w:noProof/>
          <w:lang w:val="en-GB" w:eastAsia="en-GB"/>
        </w:rPr>
        <w:tab/>
      </w:r>
      <w:r w:rsidR="0050457A">
        <w:rPr>
          <w:noProof/>
          <w:lang w:val="en-GB" w:eastAsia="en-GB"/>
        </w:rPr>
        <w:tab/>
      </w:r>
      <w:r w:rsidR="0050457A">
        <w:rPr>
          <w:noProof/>
        </w:rPr>
        <w:drawing>
          <wp:inline distT="0" distB="0" distL="0" distR="0" wp14:anchorId="38C79AE1" wp14:editId="5C8D6D06">
            <wp:extent cx="2166938" cy="8001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940" t="70613" r="68258" b="22296"/>
                    <a:stretch/>
                  </pic:blipFill>
                  <pic:spPr bwMode="auto">
                    <a:xfrm>
                      <a:off x="0" y="0"/>
                      <a:ext cx="2176083" cy="803477"/>
                    </a:xfrm>
                    <a:prstGeom prst="rect">
                      <a:avLst/>
                    </a:prstGeom>
                    <a:ln>
                      <a:noFill/>
                    </a:ln>
                    <a:extLst>
                      <a:ext uri="{53640926-AAD7-44D8-BBD7-CCE9431645EC}">
                        <a14:shadowObscured xmlns:a14="http://schemas.microsoft.com/office/drawing/2010/main"/>
                      </a:ext>
                    </a:extLst>
                  </pic:spPr>
                </pic:pic>
              </a:graphicData>
            </a:graphic>
          </wp:inline>
        </w:drawing>
      </w:r>
    </w:p>
    <w:p w:rsidR="00FE492F" w:rsidRDefault="00C9600A" w:rsidP="00603682">
      <w:pPr>
        <w:spacing w:before="0" w:after="0"/>
      </w:pPr>
      <w:proofErr w:type="spellStart"/>
      <w:r>
        <w:t>Mr</w:t>
      </w:r>
      <w:proofErr w:type="spellEnd"/>
      <w:r>
        <w:t xml:space="preserve"> M L</w:t>
      </w:r>
      <w:r w:rsidR="00603682">
        <w:t>arner</w:t>
      </w:r>
      <w:r w:rsidR="00FE492F">
        <w:tab/>
      </w:r>
      <w:r w:rsidR="00FE492F">
        <w:tab/>
      </w:r>
      <w:r w:rsidR="00FE492F">
        <w:tab/>
      </w:r>
      <w:r w:rsidR="00FE492F">
        <w:tab/>
      </w:r>
      <w:r w:rsidR="0050457A">
        <w:tab/>
      </w:r>
      <w:proofErr w:type="spellStart"/>
      <w:r w:rsidR="00D82529">
        <w:t>Mr</w:t>
      </w:r>
      <w:r w:rsidR="00537AF8">
        <w:t>s</w:t>
      </w:r>
      <w:proofErr w:type="spellEnd"/>
      <w:r w:rsidR="00537AF8">
        <w:t xml:space="preserve"> </w:t>
      </w:r>
      <w:r w:rsidR="008C022B">
        <w:t>Marshall</w:t>
      </w:r>
    </w:p>
    <w:p w:rsidR="00FE492F" w:rsidRDefault="00FE492F" w:rsidP="00603682">
      <w:pPr>
        <w:spacing w:before="0" w:after="0"/>
      </w:pPr>
      <w:r>
        <w:t>Assistant Headteacher KS4</w:t>
      </w:r>
      <w:r>
        <w:tab/>
      </w:r>
      <w:r>
        <w:tab/>
      </w:r>
      <w:r w:rsidR="0050457A">
        <w:tab/>
      </w:r>
      <w:r>
        <w:t>Head of Year 10</w:t>
      </w:r>
    </w:p>
    <w:p w:rsidR="0085132F" w:rsidRDefault="0085132F" w:rsidP="00603682">
      <w:pPr>
        <w:spacing w:before="0" w:after="0"/>
      </w:pPr>
    </w:p>
    <w:p w:rsidR="0085132F" w:rsidRDefault="0085132F" w:rsidP="00603682">
      <w:pPr>
        <w:spacing w:before="0" w:after="0"/>
      </w:pPr>
    </w:p>
    <w:p w:rsidR="00603682" w:rsidRDefault="00603682" w:rsidP="00603682">
      <w:pPr>
        <w:spacing w:before="0" w:after="0"/>
      </w:pPr>
    </w:p>
    <w:p w:rsidR="00603682" w:rsidRDefault="0085132F" w:rsidP="0085132F">
      <w:pPr>
        <w:spacing w:before="0" w:after="0"/>
        <w:jc w:val="center"/>
      </w:pPr>
      <w:r w:rsidRPr="0085132F">
        <w:rPr>
          <w:noProof/>
          <w:lang w:val="en-GB" w:eastAsia="en-GB"/>
        </w:rPr>
        <w:drawing>
          <wp:inline distT="0" distB="0" distL="0" distR="0" wp14:anchorId="7C1F5B5D" wp14:editId="5A00E9B5">
            <wp:extent cx="5562600" cy="4697130"/>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3620" b="27038"/>
                    <a:stretch/>
                  </pic:blipFill>
                  <pic:spPr bwMode="auto">
                    <a:xfrm>
                      <a:off x="0" y="0"/>
                      <a:ext cx="5562600" cy="469713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03682" w:rsidRDefault="00603682" w:rsidP="00603682">
      <w:pPr>
        <w:spacing w:before="0" w:after="0"/>
      </w:pPr>
    </w:p>
    <w:p w:rsidR="00603682" w:rsidRPr="0085132F" w:rsidRDefault="0085132F" w:rsidP="00603682">
      <w:pPr>
        <w:rPr>
          <w:rFonts w:ascii="Consolas" w:hAnsi="Consolas" w:cs="Consolas"/>
          <w:sz w:val="32"/>
        </w:rPr>
      </w:pPr>
      <w:r w:rsidRPr="0085132F">
        <w:rPr>
          <w:rFonts w:ascii="Consolas" w:hAnsi="Consolas" w:cs="Consolas"/>
          <w:sz w:val="32"/>
        </w:rPr>
        <w:t>Key;</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 *</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L2M – Level 2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L2P – Level 2 Pass</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L1D – Level 1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L1M – Level 1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L1P – Level 1 Pass</w:t>
      </w: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lastRenderedPageBreak/>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3682" w:rsidRPr="00572D81" w:rsidRDefault="00603682" w:rsidP="00603682">
      <w:pPr>
        <w:rPr>
          <w:sz w:val="24"/>
        </w:rPr>
        <w:sectPr w:rsidR="00603682" w:rsidRPr="00572D81" w:rsidSect="00603682">
          <w:pgSz w:w="11906" w:h="16838"/>
          <w:pgMar w:top="1440" w:right="1134" w:bottom="1440" w:left="992" w:header="709" w:footer="709" w:gutter="0"/>
          <w:cols w:space="708"/>
          <w:docGrid w:linePitch="360"/>
        </w:sectPr>
      </w:pPr>
    </w:p>
    <w:p w:rsidR="00DE355E" w:rsidRPr="00DE6307" w:rsidRDefault="00DE355E" w:rsidP="00DE6307">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337"/>
        <w:gridCol w:w="33"/>
        <w:gridCol w:w="243"/>
        <w:gridCol w:w="903"/>
        <w:gridCol w:w="21"/>
        <w:gridCol w:w="342"/>
        <w:gridCol w:w="1768"/>
        <w:gridCol w:w="1664"/>
        <w:gridCol w:w="515"/>
        <w:gridCol w:w="142"/>
        <w:gridCol w:w="272"/>
        <w:gridCol w:w="1769"/>
        <w:gridCol w:w="122"/>
        <w:gridCol w:w="742"/>
        <w:gridCol w:w="424"/>
        <w:gridCol w:w="3871"/>
      </w:tblGrid>
      <w:tr w:rsidR="00DE355E" w:rsidRPr="007E7301" w:rsidTr="008A51F6">
        <w:trPr>
          <w:trHeight w:val="324"/>
        </w:trPr>
        <w:tc>
          <w:tcPr>
            <w:tcW w:w="2613" w:type="dxa"/>
            <w:gridSpan w:val="3"/>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Notes/Useful Resources</w:t>
            </w:r>
          </w:p>
        </w:tc>
      </w:tr>
      <w:tr w:rsidR="00DE355E" w:rsidTr="008A51F6">
        <w:trPr>
          <w:trHeight w:val="648"/>
        </w:trPr>
        <w:tc>
          <w:tcPr>
            <w:tcW w:w="2613" w:type="dxa"/>
            <w:gridSpan w:val="3"/>
            <w:vMerge/>
            <w:shd w:val="clear" w:color="auto" w:fill="FDE0D0" w:themeFill="accent6" w:themeFillTint="33"/>
          </w:tcPr>
          <w:p w:rsidR="00DE355E" w:rsidRPr="007E7301" w:rsidRDefault="00DE355E" w:rsidP="00DE355E">
            <w:pPr>
              <w:rPr>
                <w:rFonts w:ascii="Consolas" w:hAnsi="Consolas" w:cs="Consolas"/>
              </w:rPr>
            </w:pPr>
          </w:p>
        </w:tc>
        <w:tc>
          <w:tcPr>
            <w:tcW w:w="1266" w:type="dxa"/>
            <w:gridSpan w:val="3"/>
            <w:vMerge/>
            <w:shd w:val="clear" w:color="auto" w:fill="E9E9E9" w:themeFill="text1" w:themeFillTint="1A"/>
          </w:tcPr>
          <w:p w:rsidR="00DE355E" w:rsidRPr="007E7301" w:rsidRDefault="00DE355E" w:rsidP="00DE355E">
            <w:pPr>
              <w:rPr>
                <w:rFonts w:ascii="Consolas" w:hAnsi="Consolas" w:cs="Consolas"/>
              </w:rPr>
            </w:pPr>
          </w:p>
        </w:tc>
        <w:tc>
          <w:tcPr>
            <w:tcW w:w="4361" w:type="dxa"/>
            <w:gridSpan w:val="5"/>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DE355E" w:rsidRDefault="00DE355E" w:rsidP="00DE355E"/>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Language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szCs w:val="24"/>
              </w:rPr>
            </w:pPr>
            <w:r w:rsidRPr="00DE6307">
              <w:rPr>
                <w:b/>
                <w:sz w:val="24"/>
                <w:szCs w:val="24"/>
              </w:rPr>
              <w:t>Paper 1:</w:t>
            </w:r>
            <w:r w:rsidRPr="00DE6307">
              <w:rPr>
                <w:sz w:val="24"/>
                <w:szCs w:val="24"/>
              </w:rPr>
              <w:t xml:space="preserve"> Explorations in Creative Reading and Writing</w:t>
            </w:r>
          </w:p>
          <w:p w:rsidR="00DE355E" w:rsidRPr="00DE6307" w:rsidRDefault="00DE355E" w:rsidP="00DA2742">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DE355E" w:rsidRPr="00DE6307" w:rsidRDefault="00DE355E" w:rsidP="00DA2742">
            <w:pPr>
              <w:pStyle w:val="ListParagraph"/>
              <w:numPr>
                <w:ilvl w:val="0"/>
                <w:numId w:val="5"/>
              </w:numPr>
              <w:spacing w:before="0"/>
              <w:rPr>
                <w:sz w:val="24"/>
                <w:szCs w:val="24"/>
              </w:rPr>
            </w:pPr>
            <w:r w:rsidRPr="00DE6307">
              <w:rPr>
                <w:sz w:val="24"/>
                <w:szCs w:val="24"/>
              </w:rPr>
              <w:t>50% of GCSE</w:t>
            </w:r>
          </w:p>
          <w:p w:rsidR="00DE355E" w:rsidRPr="00DE6307" w:rsidRDefault="00DE355E" w:rsidP="00DE355E">
            <w:pPr>
              <w:rPr>
                <w:sz w:val="24"/>
                <w:szCs w:val="24"/>
              </w:rPr>
            </w:pPr>
          </w:p>
          <w:p w:rsidR="00DE355E" w:rsidRPr="00DE6307" w:rsidRDefault="00DE355E" w:rsidP="00DE355E">
            <w:pPr>
              <w:rPr>
                <w:sz w:val="24"/>
                <w:szCs w:val="24"/>
              </w:rPr>
            </w:pPr>
            <w:r w:rsidRPr="00DE6307">
              <w:rPr>
                <w:b/>
                <w:sz w:val="24"/>
                <w:szCs w:val="24"/>
              </w:rPr>
              <w:t>Paper 2</w:t>
            </w:r>
            <w:r w:rsidRPr="00DE6307">
              <w:rPr>
                <w:sz w:val="24"/>
                <w:szCs w:val="24"/>
              </w:rPr>
              <w:t>: Writers’ Viewpoints and Perspectives</w:t>
            </w:r>
          </w:p>
          <w:p w:rsidR="00DE355E" w:rsidRPr="00DE6307" w:rsidRDefault="00DE355E" w:rsidP="00DA2742">
            <w:pPr>
              <w:pStyle w:val="ListParagraph"/>
              <w:numPr>
                <w:ilvl w:val="0"/>
                <w:numId w:val="6"/>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DE355E" w:rsidRPr="00DE6307" w:rsidRDefault="00DE355E" w:rsidP="00DA2742">
            <w:pPr>
              <w:pStyle w:val="ListParagraph"/>
              <w:numPr>
                <w:ilvl w:val="0"/>
                <w:numId w:val="6"/>
              </w:numPr>
              <w:spacing w:before="0"/>
              <w:rPr>
                <w:sz w:val="24"/>
                <w:szCs w:val="24"/>
              </w:rPr>
            </w:pPr>
            <w:r w:rsidRPr="00DE6307">
              <w:rPr>
                <w:sz w:val="24"/>
                <w:szCs w:val="24"/>
              </w:rPr>
              <w:t>50% of GCSE</w:t>
            </w:r>
          </w:p>
          <w:p w:rsidR="00DE355E" w:rsidRPr="00DE6307" w:rsidRDefault="00DE355E" w:rsidP="00DE355E">
            <w:pPr>
              <w:rPr>
                <w:sz w:val="24"/>
                <w:szCs w:val="24"/>
              </w:rPr>
            </w:pPr>
          </w:p>
        </w:tc>
        <w:tc>
          <w:tcPr>
            <w:tcW w:w="3057" w:type="dxa"/>
            <w:gridSpan w:val="4"/>
          </w:tcPr>
          <w:p w:rsidR="00DE355E" w:rsidRPr="00DE6307" w:rsidRDefault="00DE355E" w:rsidP="00DE355E">
            <w:pPr>
              <w:rPr>
                <w:b/>
                <w:sz w:val="24"/>
                <w:szCs w:val="24"/>
              </w:rPr>
            </w:pPr>
            <w:r w:rsidRPr="00DE6307">
              <w:rPr>
                <w:b/>
                <w:sz w:val="24"/>
                <w:szCs w:val="24"/>
              </w:rPr>
              <w:t>Spoken Language</w:t>
            </w:r>
          </w:p>
          <w:p w:rsidR="00DE355E" w:rsidRPr="00DE6307" w:rsidRDefault="00DE355E" w:rsidP="00DA2742">
            <w:pPr>
              <w:pStyle w:val="ListParagraph"/>
              <w:numPr>
                <w:ilvl w:val="0"/>
                <w:numId w:val="7"/>
              </w:numPr>
              <w:spacing w:before="0"/>
              <w:rPr>
                <w:sz w:val="24"/>
                <w:szCs w:val="24"/>
              </w:rPr>
            </w:pPr>
            <w:r w:rsidRPr="00DE6307">
              <w:rPr>
                <w:sz w:val="24"/>
                <w:szCs w:val="24"/>
              </w:rPr>
              <w:t>Separate endorsement</w:t>
            </w:r>
          </w:p>
          <w:p w:rsidR="00DE355E" w:rsidRPr="00DE6307" w:rsidRDefault="00DE355E" w:rsidP="00DA2742">
            <w:pPr>
              <w:pStyle w:val="ListParagraph"/>
              <w:numPr>
                <w:ilvl w:val="0"/>
                <w:numId w:val="7"/>
              </w:numPr>
              <w:spacing w:before="0"/>
              <w:rPr>
                <w:sz w:val="24"/>
                <w:szCs w:val="24"/>
              </w:rPr>
            </w:pPr>
            <w:r w:rsidRPr="00DE6307">
              <w:rPr>
                <w:sz w:val="24"/>
                <w:szCs w:val="24"/>
              </w:rPr>
              <w:t>Compulsory</w:t>
            </w:r>
          </w:p>
          <w:p w:rsidR="00DE355E" w:rsidRPr="00DE6307" w:rsidRDefault="00DE355E" w:rsidP="00DA2742">
            <w:pPr>
              <w:pStyle w:val="ListParagraph"/>
              <w:numPr>
                <w:ilvl w:val="0"/>
                <w:numId w:val="7"/>
              </w:numPr>
              <w:spacing w:before="0"/>
              <w:rPr>
                <w:sz w:val="24"/>
                <w:szCs w:val="24"/>
              </w:rPr>
            </w:pPr>
            <w:r w:rsidRPr="00DE6307">
              <w:rPr>
                <w:sz w:val="24"/>
                <w:szCs w:val="24"/>
              </w:rPr>
              <w:t>0% weighting of GCSE</w:t>
            </w:r>
          </w:p>
        </w:tc>
        <w:tc>
          <w:tcPr>
            <w:tcW w:w="3871" w:type="dxa"/>
            <w:vMerge w:val="restart"/>
          </w:tcPr>
          <w:p w:rsidR="008A51F6" w:rsidRPr="008A51F6" w:rsidRDefault="008A51F6" w:rsidP="008A51F6">
            <w:pPr>
              <w:pStyle w:val="NormalWeb"/>
              <w:numPr>
                <w:ilvl w:val="0"/>
                <w:numId w:val="7"/>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8A51F6" w:rsidRDefault="008A51F6" w:rsidP="008A51F6">
            <w:pPr>
              <w:pStyle w:val="NormalWeb"/>
              <w:numPr>
                <w:ilvl w:val="0"/>
                <w:numId w:val="7"/>
              </w:numPr>
              <w:spacing w:before="0"/>
              <w:textAlignment w:val="baseline"/>
              <w:rPr>
                <w:rFonts w:ascii="Arial" w:hAnsi="Arial" w:cs="Arial"/>
                <w:color w:val="222222"/>
              </w:rPr>
            </w:pPr>
            <w:r>
              <w:rPr>
                <w:rFonts w:ascii="Arial" w:hAnsi="Arial" w:cs="Arial"/>
                <w:color w:val="222222"/>
              </w:rPr>
              <w:t xml:space="preserve">Useful revision websites include: </w:t>
            </w:r>
          </w:p>
          <w:p w:rsidR="008A51F6" w:rsidRDefault="002C50A1" w:rsidP="008A51F6">
            <w:pPr>
              <w:pStyle w:val="NormalWeb"/>
              <w:spacing w:before="0"/>
              <w:ind w:left="360"/>
              <w:textAlignment w:val="baseline"/>
              <w:rPr>
                <w:rFonts w:ascii="Arial" w:hAnsi="Arial" w:cs="Arial"/>
                <w:color w:val="222222"/>
              </w:rPr>
            </w:pPr>
            <w:hyperlink r:id="rId20" w:tgtFrame="_blank" w:history="1">
              <w:r w:rsidR="008A51F6">
                <w:rPr>
                  <w:rStyle w:val="Hyperlink"/>
                  <w:rFonts w:ascii="Arial" w:hAnsi="Arial" w:cs="Arial"/>
                  <w:color w:val="1155CC"/>
                </w:rPr>
                <w:t>GCSE - BBC Bitesize</w:t>
              </w:r>
            </w:hyperlink>
          </w:p>
          <w:p w:rsidR="008A51F6" w:rsidRDefault="002C50A1" w:rsidP="008A51F6">
            <w:pPr>
              <w:pStyle w:val="NormalWeb"/>
              <w:spacing w:before="0"/>
              <w:ind w:left="360"/>
              <w:textAlignment w:val="baseline"/>
              <w:rPr>
                <w:rFonts w:ascii="Arial" w:hAnsi="Arial" w:cs="Arial"/>
                <w:color w:val="222222"/>
              </w:rPr>
            </w:pPr>
            <w:hyperlink r:id="rId21" w:tgtFrame="_blank" w:history="1">
              <w:proofErr w:type="spellStart"/>
              <w:r w:rsidR="008A51F6">
                <w:rPr>
                  <w:rStyle w:val="Hyperlink"/>
                  <w:rFonts w:ascii="Arial" w:hAnsi="Arial" w:cs="Arial"/>
                  <w:color w:val="1155CC"/>
                </w:rPr>
                <w:t>Mr</w:t>
              </w:r>
              <w:proofErr w:type="spellEnd"/>
              <w:r w:rsidR="008A51F6">
                <w:rPr>
                  <w:rStyle w:val="Hyperlink"/>
                  <w:rFonts w:ascii="Arial" w:hAnsi="Arial" w:cs="Arial"/>
                  <w:color w:val="1155CC"/>
                </w:rPr>
                <w:t xml:space="preserve"> </w:t>
              </w:r>
              <w:proofErr w:type="spellStart"/>
              <w:r w:rsidR="008A51F6">
                <w:rPr>
                  <w:rStyle w:val="Hyperlink"/>
                  <w:rFonts w:ascii="Arial" w:hAnsi="Arial" w:cs="Arial"/>
                  <w:color w:val="1155CC"/>
                </w:rPr>
                <w:t>Bruff</w:t>
              </w:r>
              <w:proofErr w:type="spellEnd"/>
              <w:r w:rsidR="008A51F6">
                <w:rPr>
                  <w:rStyle w:val="Hyperlink"/>
                  <w:rFonts w:ascii="Arial" w:hAnsi="Arial" w:cs="Arial"/>
                  <w:color w:val="1155CC"/>
                </w:rPr>
                <w:t xml:space="preserve"> - YouTube</w:t>
              </w:r>
            </w:hyperlink>
          </w:p>
          <w:p w:rsidR="008A51F6" w:rsidRDefault="002C50A1" w:rsidP="008A51F6">
            <w:pPr>
              <w:pStyle w:val="NormalWeb"/>
              <w:spacing w:before="0"/>
              <w:ind w:left="360"/>
              <w:textAlignment w:val="baseline"/>
              <w:rPr>
                <w:rFonts w:ascii="Arial" w:hAnsi="Arial" w:cs="Arial"/>
                <w:color w:val="222222"/>
              </w:rPr>
            </w:pPr>
            <w:hyperlink r:id="rId22" w:tgtFrame="_blank" w:history="1">
              <w:r w:rsidR="008A51F6">
                <w:rPr>
                  <w:rStyle w:val="Hyperlink"/>
                  <w:rFonts w:ascii="Arial" w:hAnsi="Arial" w:cs="Arial"/>
                  <w:color w:val="1155CC"/>
                </w:rPr>
                <w:t>Free Homework &amp; Revision for A Level, GCSE, KS3 &amp; KS2 (senecalearning.com)</w:t>
              </w:r>
            </w:hyperlink>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3"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DE355E" w:rsidRPr="00DE6307" w:rsidRDefault="00DE355E" w:rsidP="00DE6307">
            <w:pPr>
              <w:pStyle w:val="ListParagraph"/>
              <w:spacing w:before="0"/>
              <w:ind w:left="360"/>
              <w:rPr>
                <w:b/>
                <w:sz w:val="24"/>
                <w:szCs w:val="24"/>
              </w:rPr>
            </w:pPr>
          </w:p>
        </w:tc>
      </w:tr>
      <w:tr w:rsidR="00DE6307" w:rsidRPr="007C3015" w:rsidTr="008A51F6">
        <w:trPr>
          <w:trHeight w:val="431"/>
        </w:trPr>
        <w:tc>
          <w:tcPr>
            <w:tcW w:w="2613"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DE6307" w:rsidRPr="007C3015" w:rsidRDefault="00DE6307" w:rsidP="00DE355E">
            <w:pPr>
              <w:pStyle w:val="ListParagraph"/>
              <w:ind w:left="360"/>
              <w:rPr>
                <w:sz w:val="24"/>
                <w:szCs w:val="24"/>
                <w:highlight w:val="yellow"/>
              </w:rPr>
            </w:pPr>
          </w:p>
        </w:tc>
      </w:tr>
      <w:tr w:rsidR="00DE6307" w:rsidRPr="007C3015" w:rsidTr="008A51F6">
        <w:trPr>
          <w:trHeight w:val="648"/>
        </w:trPr>
        <w:tc>
          <w:tcPr>
            <w:tcW w:w="2613" w:type="dxa"/>
            <w:gridSpan w:val="3"/>
            <w:vMerge/>
            <w:vAlign w:val="center"/>
          </w:tcPr>
          <w:p w:rsidR="00DE6307" w:rsidRPr="007E7301" w:rsidRDefault="00DE6307" w:rsidP="00DE6307">
            <w:pPr>
              <w:jc w:val="center"/>
              <w:rPr>
                <w:rFonts w:ascii="Consolas" w:hAnsi="Consolas" w:cs="Consolas"/>
                <w:b/>
                <w:sz w:val="24"/>
              </w:rPr>
            </w:pPr>
          </w:p>
        </w:tc>
        <w:tc>
          <w:tcPr>
            <w:tcW w:w="1266" w:type="dxa"/>
            <w:gridSpan w:val="3"/>
            <w:vMerge/>
            <w:vAlign w:val="center"/>
          </w:tcPr>
          <w:p w:rsidR="00DE6307" w:rsidRPr="007E7301" w:rsidRDefault="00DE6307" w:rsidP="00DE6307">
            <w:pPr>
              <w:jc w:val="center"/>
              <w:rPr>
                <w:rFonts w:ascii="Consolas" w:hAnsi="Consolas" w:cs="Consolas"/>
                <w:b/>
                <w:sz w:val="24"/>
              </w:rPr>
            </w:pPr>
          </w:p>
        </w:tc>
        <w:tc>
          <w:tcPr>
            <w:tcW w:w="4361" w:type="dxa"/>
            <w:gridSpan w:val="5"/>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DE6307" w:rsidRPr="007C3015" w:rsidRDefault="00DE6307" w:rsidP="00DE355E">
            <w:pPr>
              <w:pStyle w:val="ListParagraph"/>
              <w:ind w:left="360"/>
              <w:rPr>
                <w:sz w:val="24"/>
                <w:szCs w:val="24"/>
                <w:highlight w:val="yellow"/>
              </w:rPr>
            </w:pPr>
          </w:p>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Literature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DE355E" w:rsidRPr="00DE6307" w:rsidRDefault="00DE355E" w:rsidP="00DA2742">
            <w:pPr>
              <w:pStyle w:val="ListParagraph"/>
              <w:numPr>
                <w:ilvl w:val="0"/>
                <w:numId w:val="8"/>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DE355E" w:rsidRPr="00DE6307" w:rsidRDefault="00DE355E" w:rsidP="00DA2742">
            <w:pPr>
              <w:pStyle w:val="ListParagraph"/>
              <w:numPr>
                <w:ilvl w:val="0"/>
                <w:numId w:val="8"/>
              </w:numPr>
              <w:spacing w:before="0"/>
              <w:rPr>
                <w:sz w:val="24"/>
              </w:rPr>
            </w:pPr>
            <w:r w:rsidRPr="00DE6307">
              <w:rPr>
                <w:sz w:val="24"/>
              </w:rPr>
              <w:t xml:space="preserve">50% of GSCE </w:t>
            </w:r>
          </w:p>
          <w:p w:rsidR="00DE355E" w:rsidRPr="00DE6307" w:rsidRDefault="00DE355E" w:rsidP="00DE355E">
            <w:pPr>
              <w:rPr>
                <w:b/>
                <w:sz w:val="24"/>
              </w:rPr>
            </w:pPr>
          </w:p>
          <w:p w:rsidR="00DE355E" w:rsidRPr="00DE6307" w:rsidRDefault="00DE355E" w:rsidP="00DE355E">
            <w:pPr>
              <w:rPr>
                <w:sz w:val="24"/>
              </w:rPr>
            </w:pPr>
            <w:r w:rsidRPr="00DE6307">
              <w:rPr>
                <w:b/>
                <w:sz w:val="24"/>
              </w:rPr>
              <w:t>Paper 2:</w:t>
            </w:r>
            <w:r w:rsidRPr="00DE6307">
              <w:rPr>
                <w:sz w:val="24"/>
              </w:rPr>
              <w:t xml:space="preserve"> Modern Texts and Poetry </w:t>
            </w:r>
          </w:p>
          <w:p w:rsidR="00DE355E" w:rsidRPr="00DE6307" w:rsidRDefault="00DE355E" w:rsidP="00DA2742">
            <w:pPr>
              <w:pStyle w:val="ListParagraph"/>
              <w:numPr>
                <w:ilvl w:val="0"/>
                <w:numId w:val="9"/>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DE355E" w:rsidRPr="00DE6307" w:rsidRDefault="00DE355E" w:rsidP="00DA2742">
            <w:pPr>
              <w:pStyle w:val="ListParagraph"/>
              <w:numPr>
                <w:ilvl w:val="0"/>
                <w:numId w:val="9"/>
              </w:numPr>
              <w:spacing w:before="0"/>
              <w:rPr>
                <w:sz w:val="24"/>
              </w:rPr>
            </w:pPr>
            <w:r w:rsidRPr="00DE6307">
              <w:rPr>
                <w:sz w:val="24"/>
              </w:rPr>
              <w:t xml:space="preserve">50% of GCSE  </w:t>
            </w:r>
          </w:p>
          <w:p w:rsidR="00DE355E" w:rsidRPr="00DE6307" w:rsidRDefault="00DE355E" w:rsidP="00DE355E">
            <w:pPr>
              <w:rPr>
                <w:sz w:val="24"/>
                <w:szCs w:val="24"/>
              </w:rPr>
            </w:pPr>
          </w:p>
        </w:tc>
        <w:tc>
          <w:tcPr>
            <w:tcW w:w="3057" w:type="dxa"/>
            <w:gridSpan w:val="4"/>
          </w:tcPr>
          <w:p w:rsidR="00DE355E" w:rsidRPr="00DE6307" w:rsidRDefault="00DE355E" w:rsidP="00DE355E">
            <w:pPr>
              <w:jc w:val="center"/>
              <w:rPr>
                <w:sz w:val="24"/>
                <w:szCs w:val="24"/>
              </w:rPr>
            </w:pPr>
            <w:r w:rsidRPr="00DE6307">
              <w:rPr>
                <w:sz w:val="24"/>
                <w:szCs w:val="24"/>
              </w:rPr>
              <w:t>N/A</w:t>
            </w:r>
          </w:p>
        </w:tc>
        <w:tc>
          <w:tcPr>
            <w:tcW w:w="3871" w:type="dxa"/>
            <w:vMerge/>
          </w:tcPr>
          <w:p w:rsidR="00DE355E" w:rsidRPr="007C3015" w:rsidRDefault="00DE355E" w:rsidP="00DE355E">
            <w:pPr>
              <w:pStyle w:val="ListParagraph"/>
              <w:ind w:left="360"/>
              <w:rPr>
                <w:sz w:val="24"/>
                <w:szCs w:val="24"/>
                <w:highlight w:val="yellow"/>
              </w:rPr>
            </w:pPr>
          </w:p>
        </w:tc>
      </w:tr>
      <w:tr w:rsidR="00DE355E" w:rsidRPr="00841525" w:rsidTr="008A51F6">
        <w:trPr>
          <w:trHeight w:val="324"/>
        </w:trPr>
        <w:tc>
          <w:tcPr>
            <w:tcW w:w="2370" w:type="dxa"/>
            <w:gridSpan w:val="2"/>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Notes/Useful Resources</w:t>
            </w:r>
          </w:p>
        </w:tc>
      </w:tr>
      <w:tr w:rsidR="00DE355E" w:rsidRPr="00841525" w:rsidTr="008A51F6">
        <w:trPr>
          <w:trHeight w:val="648"/>
        </w:trPr>
        <w:tc>
          <w:tcPr>
            <w:tcW w:w="2370" w:type="dxa"/>
            <w:gridSpan w:val="2"/>
            <w:vMerge/>
            <w:shd w:val="clear" w:color="auto" w:fill="FDE0D0" w:themeFill="accent6" w:themeFillTint="33"/>
          </w:tcPr>
          <w:p w:rsidR="00DE355E" w:rsidRPr="00841525" w:rsidRDefault="00DE355E" w:rsidP="00DE355E">
            <w:pPr>
              <w:rPr>
                <w:rFonts w:ascii="Consolas" w:hAnsi="Consolas" w:cs="Consolas"/>
              </w:rPr>
            </w:pPr>
          </w:p>
        </w:tc>
        <w:tc>
          <w:tcPr>
            <w:tcW w:w="1167" w:type="dxa"/>
            <w:gridSpan w:val="3"/>
            <w:vMerge/>
            <w:shd w:val="clear" w:color="auto" w:fill="FDE0D0" w:themeFill="accent6" w:themeFillTint="33"/>
          </w:tcPr>
          <w:p w:rsidR="00DE355E" w:rsidRPr="00841525" w:rsidRDefault="00DE355E" w:rsidP="00DE355E">
            <w:pPr>
              <w:rPr>
                <w:rFonts w:ascii="Consolas" w:hAnsi="Consolas" w:cs="Consolas"/>
              </w:rPr>
            </w:pPr>
          </w:p>
        </w:tc>
        <w:tc>
          <w:tcPr>
            <w:tcW w:w="3774" w:type="dxa"/>
            <w:gridSpan w:val="3"/>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DE355E" w:rsidRPr="00841525" w:rsidRDefault="00DE355E" w:rsidP="00DE355E"/>
        </w:tc>
      </w:tr>
      <w:tr w:rsidR="00DE355E" w:rsidRPr="00841525" w:rsidTr="008A51F6">
        <w:trPr>
          <w:trHeight w:val="648"/>
        </w:trPr>
        <w:tc>
          <w:tcPr>
            <w:tcW w:w="2370" w:type="dxa"/>
            <w:gridSpan w:val="2"/>
            <w:vAlign w:val="center"/>
          </w:tcPr>
          <w:p w:rsidR="00DE355E" w:rsidRPr="00841525" w:rsidRDefault="00DE355E" w:rsidP="00DE355E">
            <w:pPr>
              <w:jc w:val="center"/>
              <w:rPr>
                <w:b/>
                <w:sz w:val="24"/>
                <w:szCs w:val="24"/>
              </w:rPr>
            </w:pPr>
            <w:r w:rsidRPr="00841525">
              <w:rPr>
                <w:b/>
                <w:sz w:val="24"/>
                <w:szCs w:val="24"/>
              </w:rPr>
              <w:t>Mathematics</w:t>
            </w:r>
          </w:p>
        </w:tc>
        <w:tc>
          <w:tcPr>
            <w:tcW w:w="1167" w:type="dxa"/>
            <w:gridSpan w:val="3"/>
            <w:vAlign w:val="center"/>
          </w:tcPr>
          <w:p w:rsidR="00DE355E" w:rsidRPr="00841525" w:rsidRDefault="00DE355E" w:rsidP="00DE355E">
            <w:pPr>
              <w:jc w:val="center"/>
              <w:rPr>
                <w:sz w:val="24"/>
                <w:szCs w:val="24"/>
              </w:rPr>
            </w:pPr>
            <w:r w:rsidRPr="00841525">
              <w:rPr>
                <w:sz w:val="24"/>
                <w:szCs w:val="24"/>
              </w:rPr>
              <w:t>Edexcel</w:t>
            </w:r>
          </w:p>
        </w:tc>
        <w:tc>
          <w:tcPr>
            <w:tcW w:w="3774" w:type="dxa"/>
            <w:gridSpan w:val="3"/>
          </w:tcPr>
          <w:p w:rsidR="00DE355E" w:rsidRPr="00841525" w:rsidRDefault="00DE355E" w:rsidP="00DE355E">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rFonts w:cs="Consolas"/>
                <w:sz w:val="24"/>
                <w:szCs w:val="24"/>
              </w:rPr>
            </w:pPr>
          </w:p>
          <w:p w:rsidR="00DE355E" w:rsidRPr="00841525" w:rsidRDefault="00DE355E" w:rsidP="00DE355E">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rPr>
                <w:rFonts w:cs="Consolas"/>
                <w:sz w:val="24"/>
                <w:szCs w:val="24"/>
              </w:rPr>
            </w:pPr>
            <w:r w:rsidRPr="00841525">
              <w:rPr>
                <w:rFonts w:cs="Consolas"/>
                <w:b/>
                <w:sz w:val="24"/>
                <w:szCs w:val="24"/>
              </w:rPr>
              <w:t xml:space="preserve">Paper </w:t>
            </w:r>
            <w:r w:rsidR="00DE6307" w:rsidRPr="00841525">
              <w:rPr>
                <w:rFonts w:cs="Consolas"/>
                <w:b/>
                <w:sz w:val="24"/>
                <w:szCs w:val="24"/>
              </w:rPr>
              <w:t>3</w:t>
            </w:r>
            <w:r w:rsidRPr="00841525">
              <w:rPr>
                <w:rFonts w:cs="Consolas"/>
                <w:b/>
                <w:sz w:val="24"/>
                <w:szCs w:val="24"/>
              </w:rPr>
              <w:t>:</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spacing w:line="360" w:lineRule="auto"/>
              <w:rPr>
                <w:sz w:val="24"/>
                <w:szCs w:val="24"/>
              </w:rPr>
            </w:pPr>
          </w:p>
        </w:tc>
        <w:tc>
          <w:tcPr>
            <w:tcW w:w="2698" w:type="dxa"/>
            <w:gridSpan w:val="4"/>
          </w:tcPr>
          <w:p w:rsidR="00DE355E" w:rsidRPr="00841525" w:rsidRDefault="00DE355E" w:rsidP="00DE355E">
            <w:pPr>
              <w:jc w:val="center"/>
              <w:rPr>
                <w:sz w:val="24"/>
                <w:szCs w:val="24"/>
              </w:rPr>
            </w:pPr>
            <w:r w:rsidRPr="00841525">
              <w:rPr>
                <w:sz w:val="24"/>
                <w:szCs w:val="24"/>
              </w:rPr>
              <w:t>N/A</w:t>
            </w:r>
          </w:p>
        </w:tc>
        <w:tc>
          <w:tcPr>
            <w:tcW w:w="5159" w:type="dxa"/>
            <w:gridSpan w:val="4"/>
          </w:tcPr>
          <w:p w:rsidR="00DE355E" w:rsidRPr="00841525" w:rsidRDefault="00DE355E" w:rsidP="00DA2742">
            <w:pPr>
              <w:pStyle w:val="ListParagraph"/>
              <w:numPr>
                <w:ilvl w:val="0"/>
                <w:numId w:val="7"/>
              </w:numPr>
              <w:spacing w:line="264" w:lineRule="auto"/>
              <w:rPr>
                <w:sz w:val="24"/>
              </w:rPr>
            </w:pPr>
            <w:r w:rsidRPr="00841525">
              <w:rPr>
                <w:sz w:val="24"/>
              </w:rPr>
              <w:t>Students will be entered for Higher or Foundation Tier</w:t>
            </w:r>
          </w:p>
          <w:p w:rsidR="00DE355E" w:rsidRPr="00841525" w:rsidRDefault="00DE355E" w:rsidP="00DA2742">
            <w:pPr>
              <w:pStyle w:val="ListParagraph"/>
              <w:numPr>
                <w:ilvl w:val="0"/>
                <w:numId w:val="7"/>
              </w:numPr>
              <w:spacing w:line="264" w:lineRule="auto"/>
              <w:rPr>
                <w:sz w:val="24"/>
                <w:szCs w:val="24"/>
              </w:rPr>
            </w:pPr>
            <w:r w:rsidRPr="00841525">
              <w:rPr>
                <w:sz w:val="24"/>
                <w:szCs w:val="24"/>
              </w:rPr>
              <w:t xml:space="preserve">Scientific calculator (which is not programmable or that </w:t>
            </w:r>
            <w:proofErr w:type="gramStart"/>
            <w:r w:rsidRPr="00841525">
              <w:rPr>
                <w:sz w:val="24"/>
                <w:szCs w:val="24"/>
              </w:rPr>
              <w:t>can do</w:t>
            </w:r>
            <w:proofErr w:type="gramEnd"/>
            <w:r w:rsidRPr="00841525">
              <w:rPr>
                <w:sz w:val="24"/>
                <w:szCs w:val="24"/>
              </w:rPr>
              <w:t xml:space="preserve"> algebra) and a geometry set.</w:t>
            </w:r>
          </w:p>
          <w:p w:rsidR="00DE355E" w:rsidRPr="00841525" w:rsidRDefault="00DE355E" w:rsidP="00DA2742">
            <w:pPr>
              <w:pStyle w:val="ListParagraph"/>
              <w:numPr>
                <w:ilvl w:val="0"/>
                <w:numId w:val="7"/>
              </w:numPr>
              <w:spacing w:line="264" w:lineRule="auto"/>
              <w:rPr>
                <w:sz w:val="24"/>
                <w:szCs w:val="24"/>
              </w:rPr>
            </w:pPr>
            <w:r w:rsidRPr="00841525">
              <w:rPr>
                <w:bCs/>
                <w:sz w:val="24"/>
                <w:szCs w:val="24"/>
              </w:rPr>
              <w:t xml:space="preserve">Students expected to complete 1½ hours of </w:t>
            </w:r>
            <w:proofErr w:type="spellStart"/>
            <w:r w:rsidRPr="00841525">
              <w:rPr>
                <w:bCs/>
                <w:sz w:val="24"/>
                <w:szCs w:val="24"/>
              </w:rPr>
              <w:t>Maths</w:t>
            </w:r>
            <w:proofErr w:type="spellEnd"/>
            <w:r w:rsidRPr="00841525">
              <w:rPr>
                <w:bCs/>
                <w:sz w:val="24"/>
                <w:szCs w:val="24"/>
              </w:rPr>
              <w:t xml:space="preserve"> homework every week.</w:t>
            </w:r>
          </w:p>
          <w:p w:rsidR="00DE355E" w:rsidRPr="00841525" w:rsidRDefault="00DE355E" w:rsidP="00DA2742">
            <w:pPr>
              <w:pStyle w:val="ListParagraph"/>
              <w:numPr>
                <w:ilvl w:val="0"/>
                <w:numId w:val="7"/>
              </w:numPr>
              <w:tabs>
                <w:tab w:val="left" w:pos="5680"/>
              </w:tabs>
              <w:spacing w:line="264" w:lineRule="auto"/>
              <w:rPr>
                <w:sz w:val="24"/>
                <w:szCs w:val="24"/>
              </w:rPr>
            </w:pPr>
            <w:r w:rsidRPr="00841525">
              <w:rPr>
                <w:sz w:val="24"/>
                <w:szCs w:val="24"/>
              </w:rPr>
              <w:t>Useful Websites:</w:t>
            </w:r>
          </w:p>
          <w:p w:rsidR="00DE355E" w:rsidRPr="00841525" w:rsidRDefault="002C50A1" w:rsidP="00DE355E">
            <w:pPr>
              <w:pStyle w:val="ListParagraph"/>
              <w:tabs>
                <w:tab w:val="left" w:pos="5680"/>
              </w:tabs>
              <w:spacing w:line="264" w:lineRule="auto"/>
              <w:ind w:left="360"/>
              <w:rPr>
                <w:rStyle w:val="Hyperlink"/>
                <w:szCs w:val="24"/>
              </w:rPr>
            </w:pPr>
            <w:hyperlink r:id="rId24" w:history="1">
              <w:r w:rsidR="00DE355E" w:rsidRPr="00841525">
                <w:rPr>
                  <w:rStyle w:val="Hyperlink"/>
                  <w:szCs w:val="24"/>
                </w:rPr>
                <w:t>http://www.bbc.co.uk/schools/gcsebitesize</w:t>
              </w:r>
            </w:hyperlink>
          </w:p>
          <w:p w:rsidR="00DE355E" w:rsidRPr="00841525" w:rsidRDefault="002C50A1" w:rsidP="00DE355E">
            <w:pPr>
              <w:pStyle w:val="ListParagraph"/>
              <w:tabs>
                <w:tab w:val="left" w:pos="5680"/>
              </w:tabs>
              <w:spacing w:line="264" w:lineRule="auto"/>
              <w:ind w:left="360"/>
              <w:rPr>
                <w:rStyle w:val="Hyperlink"/>
                <w:szCs w:val="24"/>
              </w:rPr>
            </w:pPr>
            <w:hyperlink r:id="rId25" w:history="1">
              <w:r w:rsidR="00DE355E" w:rsidRPr="00841525">
                <w:rPr>
                  <w:rStyle w:val="Hyperlink"/>
                  <w:szCs w:val="24"/>
                </w:rPr>
                <w:t>http://www.emaths.co.uk</w:t>
              </w:r>
            </w:hyperlink>
          </w:p>
          <w:p w:rsidR="00DE355E" w:rsidRPr="00841525" w:rsidRDefault="002C50A1" w:rsidP="00DE355E">
            <w:pPr>
              <w:pStyle w:val="ListParagraph"/>
              <w:tabs>
                <w:tab w:val="left" w:pos="5680"/>
              </w:tabs>
              <w:spacing w:line="264" w:lineRule="auto"/>
              <w:ind w:left="360"/>
              <w:rPr>
                <w:rStyle w:val="Hyperlink"/>
                <w:szCs w:val="24"/>
              </w:rPr>
            </w:pPr>
            <w:hyperlink r:id="rId26" w:history="1">
              <w:r w:rsidR="00DE355E" w:rsidRPr="00841525">
                <w:rPr>
                  <w:rStyle w:val="Hyperlink"/>
                  <w:szCs w:val="24"/>
                </w:rPr>
                <w:t>http://www.emaths.org</w:t>
              </w:r>
            </w:hyperlink>
          </w:p>
          <w:p w:rsidR="00DE355E" w:rsidRPr="00841525" w:rsidRDefault="00DE355E" w:rsidP="00DE355E">
            <w:pPr>
              <w:pStyle w:val="ListParagraph"/>
              <w:tabs>
                <w:tab w:val="left" w:pos="5680"/>
              </w:tabs>
              <w:spacing w:line="264" w:lineRule="auto"/>
              <w:ind w:left="360"/>
              <w:rPr>
                <w:rStyle w:val="Hyperlink"/>
                <w:szCs w:val="24"/>
              </w:rPr>
            </w:pPr>
            <w:r w:rsidRPr="00841525">
              <w:rPr>
                <w:szCs w:val="24"/>
                <w:u w:val="single"/>
              </w:rPr>
              <w:t>http://</w:t>
            </w:r>
            <w:hyperlink r:id="rId27" w:history="1">
              <w:r w:rsidRPr="00841525">
                <w:rPr>
                  <w:rStyle w:val="Hyperlink"/>
                  <w:szCs w:val="24"/>
                </w:rPr>
                <w:t>www.mymaths.co.uk</w:t>
              </w:r>
            </w:hyperlink>
          </w:p>
          <w:p w:rsidR="00DE355E" w:rsidRPr="00841525" w:rsidRDefault="002C50A1" w:rsidP="00DE355E">
            <w:pPr>
              <w:pStyle w:val="ListParagraph"/>
              <w:tabs>
                <w:tab w:val="left" w:pos="5680"/>
              </w:tabs>
              <w:spacing w:line="264" w:lineRule="auto"/>
              <w:ind w:left="360"/>
              <w:rPr>
                <w:rStyle w:val="Hyperlink"/>
                <w:szCs w:val="24"/>
              </w:rPr>
            </w:pPr>
            <w:hyperlink r:id="rId28" w:history="1">
              <w:r w:rsidR="00DE355E" w:rsidRPr="00841525">
                <w:rPr>
                  <w:rStyle w:val="Hyperlink"/>
                  <w:szCs w:val="24"/>
                </w:rPr>
                <w:t>http://www.gcsemathspastpapers.com</w:t>
              </w:r>
            </w:hyperlink>
          </w:p>
          <w:p w:rsidR="00E500A4" w:rsidRDefault="002C50A1" w:rsidP="00E500A4">
            <w:pPr>
              <w:pStyle w:val="ListParagraph"/>
              <w:tabs>
                <w:tab w:val="left" w:pos="5680"/>
              </w:tabs>
              <w:spacing w:line="264" w:lineRule="auto"/>
              <w:ind w:left="360"/>
              <w:rPr>
                <w:rStyle w:val="Hyperlink"/>
                <w:szCs w:val="24"/>
              </w:rPr>
            </w:pPr>
            <w:hyperlink r:id="rId29" w:history="1">
              <w:r w:rsidR="00DE355E" w:rsidRPr="00841525">
                <w:rPr>
                  <w:rStyle w:val="Hyperlink"/>
                  <w:szCs w:val="24"/>
                </w:rPr>
                <w:t>http://ngfl.gov.org</w:t>
              </w:r>
            </w:hyperlink>
          </w:p>
          <w:p w:rsidR="00DE355E" w:rsidRPr="00E500A4" w:rsidRDefault="00DE355E" w:rsidP="00E500A4">
            <w:pPr>
              <w:pStyle w:val="ListParagraph"/>
              <w:numPr>
                <w:ilvl w:val="1"/>
                <w:numId w:val="47"/>
              </w:numPr>
              <w:tabs>
                <w:tab w:val="left" w:pos="5680"/>
              </w:tabs>
              <w:spacing w:line="264" w:lineRule="auto"/>
              <w:rPr>
                <w:sz w:val="24"/>
                <w:szCs w:val="24"/>
              </w:rPr>
            </w:pPr>
            <w:r w:rsidRPr="00E500A4">
              <w:rPr>
                <w:sz w:val="24"/>
                <w:szCs w:val="24"/>
              </w:rPr>
              <w:t xml:space="preserve">Students have a login to access a </w:t>
            </w:r>
            <w:proofErr w:type="spellStart"/>
            <w:r w:rsidRPr="00E500A4">
              <w:rPr>
                <w:sz w:val="24"/>
                <w:szCs w:val="24"/>
              </w:rPr>
              <w:t>Maths</w:t>
            </w:r>
            <w:proofErr w:type="spellEnd"/>
            <w:r w:rsidRPr="00E500A4">
              <w:rPr>
                <w:sz w:val="24"/>
                <w:szCs w:val="24"/>
              </w:rPr>
              <w:t xml:space="preserve"> APP for revision</w:t>
            </w:r>
            <w:r w:rsidR="00841525" w:rsidRPr="00E500A4">
              <w:rPr>
                <w:sz w:val="24"/>
                <w:szCs w:val="24"/>
              </w:rPr>
              <w:t xml:space="preserve"> in Year 11 </w:t>
            </w:r>
            <w:hyperlink r:id="rId30" w:history="1">
              <w:r w:rsidR="00841525" w:rsidRPr="00E500A4">
                <w:rPr>
                  <w:rStyle w:val="Hyperlink"/>
                  <w:i/>
                  <w:iCs/>
                  <w:sz w:val="24"/>
                  <w:szCs w:val="24"/>
                </w:rPr>
                <w:t>https://mathsapp.pixl.org.uk/</w:t>
              </w:r>
            </w:hyperlink>
          </w:p>
          <w:p w:rsidR="00DE355E" w:rsidRPr="00841525" w:rsidRDefault="00DE355E" w:rsidP="00DA2742">
            <w:pPr>
              <w:pStyle w:val="ListParagraph"/>
              <w:numPr>
                <w:ilvl w:val="0"/>
                <w:numId w:val="7"/>
              </w:numPr>
              <w:spacing w:line="264" w:lineRule="auto"/>
              <w:rPr>
                <w:rFonts w:cs="Arial"/>
                <w:sz w:val="24"/>
                <w:szCs w:val="24"/>
              </w:rPr>
            </w:pPr>
            <w:r w:rsidRPr="00841525">
              <w:rPr>
                <w:sz w:val="24"/>
                <w:szCs w:val="24"/>
              </w:rPr>
              <w:t>Edexcel GCSE Mathematics A Linear Higher or Foundation course from Collins.  Textbooks are used</w:t>
            </w:r>
            <w:r w:rsidR="00841525" w:rsidRPr="00841525">
              <w:rPr>
                <w:sz w:val="24"/>
                <w:szCs w:val="24"/>
              </w:rPr>
              <w:t xml:space="preserve">. </w:t>
            </w:r>
            <w:r w:rsidRPr="00841525">
              <w:rPr>
                <w:sz w:val="24"/>
                <w:szCs w:val="24"/>
              </w:rPr>
              <w:t xml:space="preserve">The relevant book depends </w:t>
            </w:r>
            <w:r w:rsidR="00841525" w:rsidRPr="00841525">
              <w:rPr>
                <w:sz w:val="24"/>
                <w:szCs w:val="24"/>
              </w:rPr>
              <w:t xml:space="preserve">on </w:t>
            </w:r>
            <w:r w:rsidRPr="00841525">
              <w:rPr>
                <w:sz w:val="24"/>
                <w:szCs w:val="24"/>
              </w:rPr>
              <w:t xml:space="preserve">tier on entry.  All of the books can be ordered at any good book shops.  </w:t>
            </w:r>
          </w:p>
          <w:p w:rsidR="00DE355E" w:rsidRPr="00841525" w:rsidRDefault="00DE355E" w:rsidP="00DA2742">
            <w:pPr>
              <w:pStyle w:val="ListParagraph"/>
              <w:numPr>
                <w:ilvl w:val="0"/>
                <w:numId w:val="7"/>
              </w:numPr>
              <w:spacing w:line="264" w:lineRule="auto"/>
              <w:rPr>
                <w:rFonts w:cs="Arial"/>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Foundation                                                 </w:t>
            </w:r>
            <w:r w:rsidRPr="00841525">
              <w:rPr>
                <w:rStyle w:val="a-size-base6"/>
                <w:rFonts w:cs="Arial"/>
                <w:sz w:val="24"/>
                <w:szCs w:val="24"/>
              </w:rPr>
              <w:t>ISBN 978-0-19-835150-4</w:t>
            </w:r>
          </w:p>
          <w:p w:rsidR="00DE355E" w:rsidRPr="00841525" w:rsidRDefault="00DE355E" w:rsidP="00DA2742">
            <w:pPr>
              <w:pStyle w:val="ListParagraph"/>
              <w:numPr>
                <w:ilvl w:val="0"/>
                <w:numId w:val="7"/>
              </w:numPr>
              <w:spacing w:line="264" w:lineRule="auto"/>
              <w:rPr>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Higher                                                           </w:t>
            </w:r>
            <w:r w:rsidRPr="00841525">
              <w:rPr>
                <w:rFonts w:cs="Arial"/>
                <w:bCs/>
                <w:sz w:val="24"/>
                <w:szCs w:val="24"/>
                <w:lang w:eastAsia="en-GB"/>
              </w:rPr>
              <w:t>ISBN 978-0-19-835151-</w:t>
            </w:r>
            <w:r w:rsidRPr="00841525">
              <w:rPr>
                <w:rFonts w:cs="Arial"/>
                <w:bCs/>
                <w:color w:val="333333"/>
                <w:sz w:val="24"/>
                <w:szCs w:val="24"/>
                <w:lang w:eastAsia="en-GB"/>
              </w:rPr>
              <w:t>1</w:t>
            </w:r>
          </w:p>
        </w:tc>
      </w:tr>
      <w:tr w:rsidR="00DE355E" w:rsidRPr="007C3015" w:rsidTr="008A51F6">
        <w:trPr>
          <w:trHeight w:val="324"/>
        </w:trPr>
        <w:tc>
          <w:tcPr>
            <w:tcW w:w="2337" w:type="dxa"/>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bookmarkStart w:id="0"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Notes/Useful Resources</w:t>
            </w:r>
          </w:p>
        </w:tc>
      </w:tr>
      <w:tr w:rsidR="00DE355E" w:rsidRPr="007C3015" w:rsidTr="008A51F6">
        <w:trPr>
          <w:trHeight w:val="648"/>
        </w:trPr>
        <w:tc>
          <w:tcPr>
            <w:tcW w:w="2337" w:type="dxa"/>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DE355E" w:rsidRPr="00565F3B" w:rsidRDefault="00DE355E" w:rsidP="00DE355E"/>
        </w:tc>
      </w:tr>
      <w:tr w:rsidR="00DE355E" w:rsidRPr="007C3015" w:rsidTr="008A51F6">
        <w:trPr>
          <w:trHeight w:val="648"/>
        </w:trPr>
        <w:tc>
          <w:tcPr>
            <w:tcW w:w="2337" w:type="dxa"/>
            <w:vMerge w:val="restart"/>
            <w:tcBorders>
              <w:bottom w:val="nil"/>
            </w:tcBorders>
            <w:vAlign w:val="center"/>
          </w:tcPr>
          <w:p w:rsidR="00DE355E" w:rsidRPr="00565F3B" w:rsidRDefault="008A51F6" w:rsidP="00DE355E">
            <w:pPr>
              <w:jc w:val="center"/>
              <w:rPr>
                <w:b/>
                <w:sz w:val="24"/>
                <w:szCs w:val="24"/>
              </w:rPr>
            </w:pPr>
            <w:r>
              <w:rPr>
                <w:b/>
                <w:sz w:val="24"/>
                <w:szCs w:val="24"/>
              </w:rPr>
              <w:t xml:space="preserve">Combined </w:t>
            </w:r>
            <w:r w:rsidR="00DE355E" w:rsidRPr="00565F3B">
              <w:rPr>
                <w:b/>
                <w:sz w:val="24"/>
                <w:szCs w:val="24"/>
              </w:rPr>
              <w:t>Science</w:t>
            </w:r>
          </w:p>
        </w:tc>
        <w:tc>
          <w:tcPr>
            <w:tcW w:w="1179" w:type="dxa"/>
            <w:gridSpan w:val="3"/>
            <w:vMerge w:val="restart"/>
            <w:tcBorders>
              <w:bottom w:val="nil"/>
              <w:right w:val="single" w:sz="4" w:space="0" w:color="auto"/>
            </w:tcBorders>
            <w:vAlign w:val="center"/>
          </w:tcPr>
          <w:p w:rsidR="00DE355E" w:rsidRPr="00565F3B" w:rsidRDefault="00DE355E" w:rsidP="00DE355E">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DE355E" w:rsidRPr="00565F3B" w:rsidRDefault="00DE355E" w:rsidP="00DE355E">
            <w:pPr>
              <w:rPr>
                <w:b/>
                <w:sz w:val="24"/>
                <w:szCs w:val="24"/>
                <w:lang w:val="en"/>
              </w:rPr>
            </w:pPr>
            <w:r w:rsidRPr="00565F3B">
              <w:rPr>
                <w:b/>
                <w:sz w:val="24"/>
                <w:szCs w:val="24"/>
                <w:lang w:val="en"/>
              </w:rPr>
              <w:t>Combined Trilogy</w:t>
            </w:r>
          </w:p>
          <w:p w:rsidR="00DE355E" w:rsidRPr="00565F3B" w:rsidRDefault="00DE355E" w:rsidP="00DE355E">
            <w:pPr>
              <w:rPr>
                <w:b/>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DE355E" w:rsidRPr="00565F3B" w:rsidRDefault="00DE355E" w:rsidP="00DE355E">
            <w:pPr>
              <w:rPr>
                <w:b/>
                <w:color w:val="2C2C2C" w:themeColor="text1"/>
                <w:sz w:val="24"/>
                <w:szCs w:val="24"/>
                <w:lang w:val="en"/>
              </w:rPr>
            </w:pPr>
            <w:r w:rsidRPr="00565F3B">
              <w:rPr>
                <w:b/>
                <w:color w:val="2C2C2C" w:themeColor="text1"/>
                <w:sz w:val="24"/>
                <w:szCs w:val="24"/>
                <w:lang w:val="en"/>
              </w:rPr>
              <w:t>(Worth 2 GCSES)</w:t>
            </w:r>
          </w:p>
          <w:p w:rsidR="00DE355E" w:rsidRPr="00565F3B" w:rsidRDefault="00DE355E" w:rsidP="00DE355E">
            <w:pPr>
              <w:rPr>
                <w:b/>
                <w:color w:val="2C2C2C" w:themeColor="text1"/>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DE355E" w:rsidRPr="008D0859" w:rsidRDefault="00DE355E" w:rsidP="00DE355E">
            <w:pPr>
              <w:jc w:val="center"/>
              <w:rPr>
                <w:sz w:val="24"/>
                <w:szCs w:val="24"/>
              </w:rPr>
            </w:pPr>
            <w:r w:rsidRPr="008D0859">
              <w:rPr>
                <w:sz w:val="24"/>
                <w:szCs w:val="24"/>
              </w:rPr>
              <w:t>N/A</w:t>
            </w:r>
          </w:p>
        </w:tc>
        <w:tc>
          <w:tcPr>
            <w:tcW w:w="5037" w:type="dxa"/>
            <w:gridSpan w:val="3"/>
            <w:vMerge w:val="restart"/>
          </w:tcPr>
          <w:p w:rsidR="008A51F6" w:rsidRDefault="008A51F6" w:rsidP="00DA2742">
            <w:pPr>
              <w:pStyle w:val="ListParagraph"/>
              <w:numPr>
                <w:ilvl w:val="0"/>
                <w:numId w:val="7"/>
              </w:numPr>
              <w:spacing w:line="264" w:lineRule="auto"/>
              <w:rPr>
                <w:sz w:val="24"/>
                <w:szCs w:val="24"/>
              </w:rPr>
            </w:pPr>
            <w:r>
              <w:rPr>
                <w:sz w:val="24"/>
                <w:szCs w:val="24"/>
              </w:rPr>
              <w:t>The majority of students will study this Science course for GCSE</w:t>
            </w:r>
          </w:p>
          <w:p w:rsidR="00DE355E" w:rsidRPr="008D0859" w:rsidRDefault="00DE355E" w:rsidP="00DA2742">
            <w:pPr>
              <w:pStyle w:val="ListParagraph"/>
              <w:numPr>
                <w:ilvl w:val="0"/>
                <w:numId w:val="7"/>
              </w:numPr>
              <w:spacing w:line="264" w:lineRule="auto"/>
              <w:rPr>
                <w:sz w:val="24"/>
                <w:szCs w:val="24"/>
              </w:rPr>
            </w:pPr>
            <w:r w:rsidRPr="008D0859">
              <w:rPr>
                <w:sz w:val="24"/>
                <w:szCs w:val="24"/>
              </w:rPr>
              <w:t>Students will be entered for Higher or Foundation Tier</w:t>
            </w:r>
          </w:p>
          <w:p w:rsidR="00DE355E" w:rsidRPr="008D0859" w:rsidRDefault="00DE355E" w:rsidP="00DA2742">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D0859" w:rsidRPr="008D0859" w:rsidRDefault="008D0859" w:rsidP="00DA2742">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DE355E" w:rsidRDefault="002C50A1" w:rsidP="00DA2742">
            <w:pPr>
              <w:pStyle w:val="ListParagraph"/>
              <w:numPr>
                <w:ilvl w:val="0"/>
                <w:numId w:val="7"/>
              </w:numPr>
              <w:spacing w:line="264" w:lineRule="auto"/>
              <w:rPr>
                <w:rStyle w:val="Hyperlink"/>
                <w:color w:val="auto"/>
                <w:sz w:val="24"/>
                <w:szCs w:val="24"/>
                <w:u w:val="none"/>
              </w:rPr>
            </w:pPr>
            <w:hyperlink r:id="rId31" w:history="1">
              <w:r w:rsidR="00DE355E" w:rsidRPr="008D0859">
                <w:rPr>
                  <w:rStyle w:val="Hyperlink"/>
                  <w:color w:val="auto"/>
                  <w:sz w:val="24"/>
                  <w:szCs w:val="24"/>
                  <w:u w:val="none"/>
                </w:rPr>
                <w:t>Resources</w:t>
              </w:r>
            </w:hyperlink>
            <w:r w:rsidR="00DE355E" w:rsidRPr="008D0859">
              <w:rPr>
                <w:rStyle w:val="Hyperlink"/>
                <w:color w:val="auto"/>
                <w:sz w:val="24"/>
                <w:szCs w:val="24"/>
                <w:u w:val="none"/>
              </w:rPr>
              <w:t xml:space="preserve"> are available via the science revision </w:t>
            </w:r>
            <w:proofErr w:type="spellStart"/>
            <w:r w:rsidR="008D0859" w:rsidRPr="008D0859">
              <w:rPr>
                <w:rStyle w:val="Hyperlink"/>
                <w:color w:val="auto"/>
                <w:sz w:val="24"/>
                <w:szCs w:val="24"/>
                <w:u w:val="none"/>
              </w:rPr>
              <w:t>Kerboodle</w:t>
            </w:r>
            <w:proofErr w:type="spellEnd"/>
            <w:r w:rsidR="00DE355E" w:rsidRPr="008D0859">
              <w:rPr>
                <w:rStyle w:val="Hyperlink"/>
                <w:color w:val="auto"/>
                <w:sz w:val="24"/>
                <w:szCs w:val="24"/>
                <w:u w:val="none"/>
              </w:rPr>
              <w:t xml:space="preserve"> page</w:t>
            </w:r>
            <w:r w:rsidR="008D0859" w:rsidRPr="008D0859">
              <w:rPr>
                <w:rStyle w:val="Hyperlink"/>
                <w:color w:val="auto"/>
                <w:sz w:val="24"/>
                <w:szCs w:val="24"/>
                <w:u w:val="none"/>
              </w:rPr>
              <w:t xml:space="preserve"> (institution code yq4)</w:t>
            </w:r>
          </w:p>
          <w:p w:rsidR="008D0859" w:rsidRPr="008D0859" w:rsidRDefault="008D0859" w:rsidP="00DA2742">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2" w:history="1">
              <w:r w:rsidRPr="00511901">
                <w:rPr>
                  <w:rStyle w:val="Hyperlink"/>
                  <w:sz w:val="24"/>
                  <w:szCs w:val="24"/>
                </w:rPr>
                <w:t>www.educake.co.uk</w:t>
              </w:r>
            </w:hyperlink>
            <w:r>
              <w:rPr>
                <w:rStyle w:val="Hyperlink"/>
                <w:color w:val="auto"/>
                <w:sz w:val="24"/>
                <w:szCs w:val="24"/>
                <w:u w:val="none"/>
              </w:rPr>
              <w:t xml:space="preserve"> </w:t>
            </w:r>
          </w:p>
          <w:p w:rsidR="00DE355E" w:rsidRPr="008D0859" w:rsidRDefault="00DE355E" w:rsidP="00DA2742">
            <w:pPr>
              <w:pStyle w:val="ListParagraph"/>
              <w:widowControl w:val="0"/>
              <w:numPr>
                <w:ilvl w:val="0"/>
                <w:numId w:val="7"/>
              </w:numPr>
              <w:spacing w:after="20" w:line="264" w:lineRule="auto"/>
              <w:rPr>
                <w:sz w:val="24"/>
                <w:szCs w:val="24"/>
              </w:rPr>
            </w:pPr>
            <w:r w:rsidRPr="008D0859">
              <w:rPr>
                <w:sz w:val="24"/>
                <w:szCs w:val="24"/>
              </w:rPr>
              <w:t xml:space="preserve">Details of the specifications can be found at: </w:t>
            </w:r>
            <w:r w:rsidR="00D23AEA" w:rsidRPr="00D23AEA">
              <w:rPr>
                <w:color w:val="099BDD" w:themeColor="text2"/>
                <w:sz w:val="18"/>
                <w:szCs w:val="16"/>
                <w:u w:val="single"/>
              </w:rPr>
              <w:t>https://www.aqa.org.uk/subjects/science/gcse/combined-science-trilogy-8464</w:t>
            </w:r>
          </w:p>
          <w:p w:rsidR="00DE355E" w:rsidRPr="008D0859" w:rsidRDefault="00DE355E" w:rsidP="00DE355E">
            <w:pPr>
              <w:rPr>
                <w:sz w:val="24"/>
                <w:szCs w:val="24"/>
              </w:rPr>
            </w:pPr>
          </w:p>
          <w:p w:rsidR="00DE355E" w:rsidRPr="008D0859" w:rsidRDefault="00DE355E" w:rsidP="00DE355E">
            <w:pPr>
              <w:pStyle w:val="ListParagraph"/>
              <w:spacing w:line="264" w:lineRule="auto"/>
              <w:ind w:left="360"/>
              <w:rPr>
                <w:sz w:val="24"/>
                <w:szCs w:val="24"/>
              </w:rPr>
            </w:pPr>
          </w:p>
          <w:p w:rsidR="00DE355E" w:rsidRPr="008D0859" w:rsidRDefault="00DE355E" w:rsidP="00DE355E">
            <w:pPr>
              <w:rPr>
                <w:sz w:val="24"/>
                <w:szCs w:val="24"/>
              </w:rPr>
            </w:pPr>
          </w:p>
        </w:tc>
      </w:tr>
      <w:bookmarkEnd w:id="0"/>
      <w:tr w:rsidR="00DE355E" w:rsidRPr="007C3015" w:rsidTr="008A51F6">
        <w:trPr>
          <w:trHeight w:val="648"/>
        </w:trPr>
        <w:tc>
          <w:tcPr>
            <w:tcW w:w="2337" w:type="dxa"/>
            <w:vMerge/>
            <w:tcBorders>
              <w:bottom w:val="nil"/>
            </w:tcBorders>
            <w:vAlign w:val="center"/>
          </w:tcPr>
          <w:p w:rsidR="00DE355E" w:rsidRPr="007C3015" w:rsidRDefault="00DE355E" w:rsidP="00DE355E">
            <w:pPr>
              <w:jc w:val="center"/>
              <w:rPr>
                <w:b/>
                <w:sz w:val="24"/>
                <w:szCs w:val="24"/>
                <w:highlight w:val="yellow"/>
              </w:rPr>
            </w:pPr>
          </w:p>
        </w:tc>
        <w:tc>
          <w:tcPr>
            <w:tcW w:w="1179" w:type="dxa"/>
            <w:gridSpan w:val="3"/>
            <w:vMerge/>
            <w:tcBorders>
              <w:bottom w:val="nil"/>
              <w:right w:val="single" w:sz="4" w:space="0" w:color="auto"/>
            </w:tcBorders>
            <w:vAlign w:val="center"/>
          </w:tcPr>
          <w:p w:rsidR="00DE355E" w:rsidRPr="007C3015" w:rsidRDefault="00DE355E" w:rsidP="00DE355E">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DE355E" w:rsidRPr="007C3015" w:rsidRDefault="00DE355E" w:rsidP="00565F3B">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DE355E" w:rsidRPr="007C3015" w:rsidRDefault="00DE355E" w:rsidP="00DE355E">
            <w:pPr>
              <w:jc w:val="center"/>
              <w:rPr>
                <w:sz w:val="24"/>
                <w:szCs w:val="24"/>
                <w:highlight w:val="yellow"/>
              </w:rPr>
            </w:pPr>
          </w:p>
        </w:tc>
        <w:tc>
          <w:tcPr>
            <w:tcW w:w="5037" w:type="dxa"/>
            <w:gridSpan w:val="3"/>
            <w:vMerge/>
            <w:tcBorders>
              <w:bottom w:val="single" w:sz="4" w:space="0" w:color="auto"/>
            </w:tcBorders>
          </w:tcPr>
          <w:p w:rsidR="00DE355E" w:rsidRPr="007C3015" w:rsidRDefault="00DE355E" w:rsidP="00DE355E">
            <w:pPr>
              <w:pStyle w:val="ListParagraph"/>
              <w:spacing w:line="264" w:lineRule="auto"/>
              <w:ind w:left="360"/>
              <w:rPr>
                <w:sz w:val="24"/>
                <w:szCs w:val="24"/>
                <w:highlight w:val="yellow"/>
              </w:rPr>
            </w:pPr>
          </w:p>
        </w:tc>
      </w:tr>
      <w:tr w:rsidR="00565F3B" w:rsidRPr="007C3015" w:rsidTr="008A51F6">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565F3B" w:rsidRDefault="00565F3B" w:rsidP="00DE355E">
            <w:pPr>
              <w:jc w:val="center"/>
              <w:rPr>
                <w:rFonts w:ascii="Consolas" w:hAnsi="Consolas" w:cs="Consolas"/>
                <w:b/>
                <w:sz w:val="24"/>
              </w:rPr>
            </w:pPr>
          </w:p>
          <w:p w:rsidR="00565F3B" w:rsidRDefault="00565F3B" w:rsidP="008A51F6">
            <w:pPr>
              <w:rPr>
                <w:rFonts w:ascii="Consolas" w:hAnsi="Consolas" w:cs="Consolas"/>
                <w:b/>
                <w:sz w:val="24"/>
              </w:rPr>
            </w:pPr>
          </w:p>
          <w:p w:rsidR="00565F3B" w:rsidRPr="006B7D41" w:rsidRDefault="00565F3B" w:rsidP="00565F3B">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r>
      <w:tr w:rsidR="008A51F6" w:rsidRPr="00565F3B" w:rsidTr="008A51F6">
        <w:trPr>
          <w:trHeight w:val="324"/>
        </w:trPr>
        <w:tc>
          <w:tcPr>
            <w:tcW w:w="2337" w:type="dxa"/>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Notes/Useful Resources</w:t>
            </w:r>
          </w:p>
        </w:tc>
      </w:tr>
      <w:tr w:rsidR="008A51F6" w:rsidRPr="00565F3B" w:rsidTr="008A51F6">
        <w:trPr>
          <w:trHeight w:val="648"/>
        </w:trPr>
        <w:tc>
          <w:tcPr>
            <w:tcW w:w="2337" w:type="dxa"/>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8A51F6" w:rsidRPr="00565F3B" w:rsidRDefault="008A51F6" w:rsidP="00B70049"/>
        </w:tc>
      </w:tr>
      <w:tr w:rsidR="008A51F6" w:rsidRPr="008D0859" w:rsidTr="008A51F6">
        <w:trPr>
          <w:trHeight w:val="648"/>
        </w:trPr>
        <w:tc>
          <w:tcPr>
            <w:tcW w:w="2337" w:type="dxa"/>
            <w:tcBorders>
              <w:bottom w:val="nil"/>
            </w:tcBorders>
            <w:vAlign w:val="center"/>
          </w:tcPr>
          <w:p w:rsidR="008A51F6" w:rsidRPr="00565F3B" w:rsidRDefault="008A51F6" w:rsidP="00B70049">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8A51F6" w:rsidRPr="00565F3B" w:rsidRDefault="008A51F6" w:rsidP="00B70049">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8A51F6" w:rsidRPr="00565F3B" w:rsidRDefault="008A51F6" w:rsidP="00B70049">
            <w:pPr>
              <w:rPr>
                <w:b/>
                <w:sz w:val="24"/>
                <w:szCs w:val="24"/>
                <w:lang w:val="en"/>
              </w:rPr>
            </w:pPr>
            <w:r>
              <w:rPr>
                <w:b/>
                <w:sz w:val="24"/>
                <w:szCs w:val="24"/>
                <w:lang w:val="en"/>
              </w:rPr>
              <w:t>Separate Sciences</w:t>
            </w:r>
          </w:p>
          <w:p w:rsidR="008A51F6" w:rsidRPr="00565F3B" w:rsidRDefault="008A51F6" w:rsidP="00B70049">
            <w:pPr>
              <w:rPr>
                <w:b/>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8A51F6" w:rsidRPr="00565F3B" w:rsidRDefault="008A51F6" w:rsidP="00B70049">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8A51F6" w:rsidRPr="00565F3B" w:rsidRDefault="008A51F6" w:rsidP="00B70049">
            <w:pPr>
              <w:rPr>
                <w:b/>
                <w:color w:val="2C2C2C" w:themeColor="text1"/>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Default="008A51F6" w:rsidP="00B70049">
            <w:pPr>
              <w:spacing w:line="360" w:lineRule="atLeast"/>
              <w:rPr>
                <w:b/>
                <w:color w:val="2C2C2C" w:themeColor="text1"/>
                <w:sz w:val="24"/>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8A51F6" w:rsidRPr="008D0859" w:rsidRDefault="00D23AEA" w:rsidP="00B70049">
            <w:pPr>
              <w:jc w:val="center"/>
              <w:rPr>
                <w:sz w:val="24"/>
                <w:szCs w:val="24"/>
              </w:rPr>
            </w:pPr>
            <w:r>
              <w:rPr>
                <w:sz w:val="24"/>
                <w:szCs w:val="24"/>
              </w:rPr>
              <w:t>N</w:t>
            </w:r>
            <w:r w:rsidR="008A51F6" w:rsidRPr="008D0859">
              <w:rPr>
                <w:sz w:val="24"/>
                <w:szCs w:val="24"/>
              </w:rPr>
              <w:t>/A</w:t>
            </w:r>
          </w:p>
        </w:tc>
        <w:tc>
          <w:tcPr>
            <w:tcW w:w="5037" w:type="dxa"/>
            <w:gridSpan w:val="3"/>
          </w:tcPr>
          <w:p w:rsidR="008A51F6" w:rsidRDefault="008A51F6" w:rsidP="00B70049">
            <w:pPr>
              <w:pStyle w:val="ListParagraph"/>
              <w:numPr>
                <w:ilvl w:val="0"/>
                <w:numId w:val="7"/>
              </w:numPr>
              <w:spacing w:line="264" w:lineRule="auto"/>
              <w:rPr>
                <w:sz w:val="24"/>
                <w:szCs w:val="24"/>
              </w:rPr>
            </w:pPr>
            <w:r>
              <w:rPr>
                <w:sz w:val="24"/>
                <w:szCs w:val="24"/>
              </w:rPr>
              <w:t>Students will only take this Science course if they were Mastering in Year 9 and asked to take it as part of the Option process.</w:t>
            </w:r>
          </w:p>
          <w:p w:rsidR="008A51F6" w:rsidRPr="008D0859" w:rsidRDefault="008A51F6" w:rsidP="00B70049">
            <w:pPr>
              <w:pStyle w:val="ListParagraph"/>
              <w:numPr>
                <w:ilvl w:val="0"/>
                <w:numId w:val="7"/>
              </w:numPr>
              <w:spacing w:line="264" w:lineRule="auto"/>
              <w:rPr>
                <w:sz w:val="24"/>
                <w:szCs w:val="24"/>
              </w:rPr>
            </w:pPr>
            <w:r w:rsidRPr="008D0859">
              <w:rPr>
                <w:sz w:val="24"/>
                <w:szCs w:val="24"/>
              </w:rPr>
              <w:t>Students will be entered for Higher or Foundation Tier</w:t>
            </w:r>
          </w:p>
          <w:p w:rsidR="008A51F6" w:rsidRPr="008D0859" w:rsidRDefault="008A51F6" w:rsidP="00B70049">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A51F6" w:rsidRPr="008D0859" w:rsidRDefault="008A51F6" w:rsidP="00B70049">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8A51F6" w:rsidRDefault="002C50A1" w:rsidP="00B70049">
            <w:pPr>
              <w:pStyle w:val="ListParagraph"/>
              <w:numPr>
                <w:ilvl w:val="0"/>
                <w:numId w:val="7"/>
              </w:numPr>
              <w:spacing w:line="264" w:lineRule="auto"/>
              <w:rPr>
                <w:rStyle w:val="Hyperlink"/>
                <w:color w:val="auto"/>
                <w:sz w:val="24"/>
                <w:szCs w:val="24"/>
                <w:u w:val="none"/>
              </w:rPr>
            </w:pPr>
            <w:hyperlink r:id="rId33" w:history="1">
              <w:r w:rsidR="008A51F6" w:rsidRPr="008D0859">
                <w:rPr>
                  <w:rStyle w:val="Hyperlink"/>
                  <w:color w:val="auto"/>
                  <w:sz w:val="24"/>
                  <w:szCs w:val="24"/>
                  <w:u w:val="none"/>
                </w:rPr>
                <w:t>Resources</w:t>
              </w:r>
            </w:hyperlink>
            <w:r w:rsidR="008A51F6" w:rsidRPr="008D0859">
              <w:rPr>
                <w:rStyle w:val="Hyperlink"/>
                <w:color w:val="auto"/>
                <w:sz w:val="24"/>
                <w:szCs w:val="24"/>
                <w:u w:val="none"/>
              </w:rPr>
              <w:t xml:space="preserve"> are available via the science revision </w:t>
            </w:r>
            <w:proofErr w:type="spellStart"/>
            <w:r w:rsidR="008A51F6" w:rsidRPr="008D0859">
              <w:rPr>
                <w:rStyle w:val="Hyperlink"/>
                <w:color w:val="auto"/>
                <w:sz w:val="24"/>
                <w:szCs w:val="24"/>
                <w:u w:val="none"/>
              </w:rPr>
              <w:t>Kerboodle</w:t>
            </w:r>
            <w:proofErr w:type="spellEnd"/>
            <w:r w:rsidR="008A51F6" w:rsidRPr="008D0859">
              <w:rPr>
                <w:rStyle w:val="Hyperlink"/>
                <w:color w:val="auto"/>
                <w:sz w:val="24"/>
                <w:szCs w:val="24"/>
                <w:u w:val="none"/>
              </w:rPr>
              <w:t xml:space="preserve"> page (institution code yq4)</w:t>
            </w:r>
          </w:p>
          <w:p w:rsidR="008A51F6" w:rsidRPr="008D0859" w:rsidRDefault="008A51F6" w:rsidP="00B70049">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4" w:history="1">
              <w:r w:rsidRPr="00511901">
                <w:rPr>
                  <w:rStyle w:val="Hyperlink"/>
                  <w:sz w:val="24"/>
                  <w:szCs w:val="24"/>
                </w:rPr>
                <w:t>www.educake.co.uk</w:t>
              </w:r>
            </w:hyperlink>
            <w:r>
              <w:rPr>
                <w:rStyle w:val="Hyperlink"/>
                <w:color w:val="auto"/>
                <w:sz w:val="24"/>
                <w:szCs w:val="24"/>
                <w:u w:val="none"/>
              </w:rPr>
              <w:t xml:space="preserve"> </w:t>
            </w:r>
          </w:p>
          <w:p w:rsidR="008A51F6" w:rsidRPr="008D0859" w:rsidRDefault="008A51F6" w:rsidP="00B70049">
            <w:pPr>
              <w:pStyle w:val="ListParagraph"/>
              <w:widowControl w:val="0"/>
              <w:numPr>
                <w:ilvl w:val="0"/>
                <w:numId w:val="7"/>
              </w:numPr>
              <w:spacing w:after="20" w:line="264" w:lineRule="auto"/>
              <w:rPr>
                <w:sz w:val="24"/>
                <w:szCs w:val="24"/>
              </w:rPr>
            </w:pPr>
            <w:r w:rsidRPr="008D0859">
              <w:rPr>
                <w:sz w:val="24"/>
                <w:szCs w:val="24"/>
              </w:rPr>
              <w:t xml:space="preserve">Details of the </w:t>
            </w:r>
            <w:r w:rsidR="00D23AEA">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8A51F6" w:rsidRPr="008D0859" w:rsidRDefault="008A51F6" w:rsidP="00B70049">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8A51F6">
            <w:pPr>
              <w:rPr>
                <w:sz w:val="24"/>
                <w:szCs w:val="24"/>
              </w:rPr>
            </w:pPr>
          </w:p>
          <w:p w:rsidR="008A51F6" w:rsidRPr="008D0859" w:rsidRDefault="008A51F6" w:rsidP="00B70049">
            <w:pPr>
              <w:pStyle w:val="ListParagraph"/>
              <w:spacing w:line="264" w:lineRule="auto"/>
              <w:ind w:left="360"/>
              <w:rPr>
                <w:sz w:val="24"/>
                <w:szCs w:val="24"/>
              </w:rPr>
            </w:pPr>
          </w:p>
          <w:p w:rsidR="008A51F6" w:rsidRPr="008D0859" w:rsidRDefault="008A51F6" w:rsidP="00B70049">
            <w:pPr>
              <w:rPr>
                <w:sz w:val="24"/>
                <w:szCs w:val="24"/>
              </w:rPr>
            </w:pPr>
          </w:p>
        </w:tc>
      </w:tr>
      <w:tr w:rsidR="00DE355E" w:rsidRPr="007C3015" w:rsidTr="008A51F6">
        <w:trPr>
          <w:trHeight w:val="324"/>
        </w:trPr>
        <w:tc>
          <w:tcPr>
            <w:tcW w:w="2613"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8A51F6">
        <w:trPr>
          <w:trHeight w:val="648"/>
        </w:trPr>
        <w:tc>
          <w:tcPr>
            <w:tcW w:w="2613" w:type="dxa"/>
            <w:gridSpan w:val="3"/>
            <w:vMerge/>
            <w:shd w:val="clear" w:color="auto" w:fill="FDE0D0" w:themeFill="accent6" w:themeFillTint="33"/>
          </w:tcPr>
          <w:p w:rsidR="00DE355E" w:rsidRPr="006B7D41" w:rsidRDefault="00DE355E" w:rsidP="00DE355E">
            <w:pPr>
              <w:rPr>
                <w:rFonts w:ascii="Consolas" w:hAnsi="Consolas" w:cs="Consolas"/>
              </w:rPr>
            </w:pPr>
          </w:p>
        </w:tc>
        <w:tc>
          <w:tcPr>
            <w:tcW w:w="1266" w:type="dxa"/>
            <w:gridSpan w:val="3"/>
            <w:vMerge/>
            <w:shd w:val="clear" w:color="auto" w:fill="FDE0D0" w:themeFill="accent6" w:themeFillTint="33"/>
          </w:tcPr>
          <w:p w:rsidR="00DE355E" w:rsidRPr="006B7D41" w:rsidRDefault="00DE355E" w:rsidP="00DE355E">
            <w:pPr>
              <w:rPr>
                <w:rFonts w:ascii="Consolas" w:hAnsi="Consolas" w:cs="Consolas"/>
              </w:rPr>
            </w:pPr>
          </w:p>
        </w:tc>
        <w:tc>
          <w:tcPr>
            <w:tcW w:w="4089"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DE355E" w:rsidRPr="006B7D41" w:rsidRDefault="00DE355E" w:rsidP="00DE355E"/>
        </w:tc>
      </w:tr>
      <w:tr w:rsidR="00DE355E" w:rsidRPr="007C3015" w:rsidTr="008A51F6">
        <w:trPr>
          <w:trHeight w:val="648"/>
        </w:trPr>
        <w:tc>
          <w:tcPr>
            <w:tcW w:w="2613" w:type="dxa"/>
            <w:gridSpan w:val="3"/>
            <w:vAlign w:val="center"/>
          </w:tcPr>
          <w:p w:rsidR="00DE355E" w:rsidRPr="006B7D41" w:rsidRDefault="00DE355E" w:rsidP="00DE355E">
            <w:pPr>
              <w:jc w:val="center"/>
              <w:rPr>
                <w:b/>
                <w:sz w:val="24"/>
                <w:szCs w:val="24"/>
              </w:rPr>
            </w:pPr>
            <w:r w:rsidRPr="006B7D41">
              <w:rPr>
                <w:b/>
                <w:sz w:val="24"/>
                <w:szCs w:val="24"/>
              </w:rPr>
              <w:t>Art, Craft &amp; Design and Graphic Communication</w:t>
            </w:r>
          </w:p>
          <w:p w:rsidR="00DE355E" w:rsidRPr="006B7D41" w:rsidRDefault="00DE355E" w:rsidP="00DE355E">
            <w:pPr>
              <w:jc w:val="center"/>
              <w:rPr>
                <w:sz w:val="24"/>
                <w:szCs w:val="24"/>
              </w:rPr>
            </w:pPr>
            <w:r w:rsidRPr="006B7D41">
              <w:rPr>
                <w:sz w:val="24"/>
                <w:szCs w:val="24"/>
              </w:rPr>
              <w:t xml:space="preserve">(GCSE Art and </w:t>
            </w:r>
            <w:r w:rsidR="00D82529">
              <w:rPr>
                <w:sz w:val="24"/>
                <w:szCs w:val="24"/>
              </w:rPr>
              <w:t>GCSE Digital Art</w:t>
            </w:r>
            <w:r w:rsidRPr="006B7D41">
              <w:rPr>
                <w:sz w:val="24"/>
                <w:szCs w:val="24"/>
              </w:rPr>
              <w:t>)</w:t>
            </w:r>
          </w:p>
          <w:p w:rsidR="00DE355E" w:rsidRPr="006B7D41" w:rsidRDefault="00DE355E" w:rsidP="00DE355E">
            <w:pPr>
              <w:jc w:val="center"/>
              <w:rPr>
                <w:b/>
                <w:sz w:val="24"/>
                <w:szCs w:val="24"/>
              </w:rPr>
            </w:pPr>
          </w:p>
        </w:tc>
        <w:tc>
          <w:tcPr>
            <w:tcW w:w="1266" w:type="dxa"/>
            <w:gridSpan w:val="3"/>
            <w:vAlign w:val="center"/>
          </w:tcPr>
          <w:p w:rsidR="00DE355E" w:rsidRPr="006B7D41" w:rsidRDefault="006B7D41" w:rsidP="00DE355E">
            <w:pPr>
              <w:jc w:val="center"/>
              <w:rPr>
                <w:sz w:val="24"/>
                <w:szCs w:val="24"/>
              </w:rPr>
            </w:pPr>
            <w:r w:rsidRPr="006B7D41">
              <w:rPr>
                <w:sz w:val="24"/>
                <w:szCs w:val="24"/>
              </w:rPr>
              <w:t>EDEXCEL</w:t>
            </w:r>
          </w:p>
        </w:tc>
        <w:tc>
          <w:tcPr>
            <w:tcW w:w="4089" w:type="dxa"/>
            <w:gridSpan w:val="4"/>
          </w:tcPr>
          <w:p w:rsidR="00DE355E" w:rsidRPr="006B7D41" w:rsidRDefault="00DE355E" w:rsidP="00DE355E">
            <w:pPr>
              <w:rPr>
                <w:rFonts w:cs="Consolas"/>
                <w:b/>
                <w:sz w:val="24"/>
                <w:szCs w:val="24"/>
              </w:rPr>
            </w:pPr>
            <w:r w:rsidRPr="006B7D41">
              <w:rPr>
                <w:rFonts w:cs="Consolas"/>
                <w:b/>
                <w:sz w:val="24"/>
                <w:szCs w:val="24"/>
              </w:rPr>
              <w:t>Component 2 : Externally Set Assignment</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10 hour exam</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40% of GCSE</w:t>
            </w:r>
          </w:p>
          <w:p w:rsidR="00DE355E" w:rsidRPr="006B7D41" w:rsidRDefault="00DE355E" w:rsidP="00DE355E">
            <w:pPr>
              <w:rPr>
                <w:rFonts w:cs="Consolas"/>
                <w:sz w:val="24"/>
                <w:szCs w:val="24"/>
              </w:rPr>
            </w:pPr>
          </w:p>
          <w:p w:rsidR="00DE355E" w:rsidRPr="006B7D41" w:rsidRDefault="006B7D41" w:rsidP="006B7D41">
            <w:pPr>
              <w:pStyle w:val="ListParagraph"/>
              <w:numPr>
                <w:ilvl w:val="0"/>
                <w:numId w:val="4"/>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DE355E" w:rsidRPr="006B7D41" w:rsidRDefault="00DE355E" w:rsidP="00DE355E">
            <w:pPr>
              <w:rPr>
                <w:b/>
                <w:sz w:val="24"/>
                <w:szCs w:val="24"/>
              </w:rPr>
            </w:pPr>
            <w:r w:rsidRPr="006B7D41">
              <w:rPr>
                <w:b/>
                <w:sz w:val="24"/>
                <w:szCs w:val="24"/>
              </w:rPr>
              <w:t>Component 1:  Personal Portfolio in Art and Design</w:t>
            </w:r>
          </w:p>
          <w:p w:rsidR="00DE355E" w:rsidRPr="006B7D41" w:rsidRDefault="00DE355E" w:rsidP="00DA2742">
            <w:pPr>
              <w:pStyle w:val="ListParagraph"/>
              <w:numPr>
                <w:ilvl w:val="0"/>
                <w:numId w:val="7"/>
              </w:numPr>
              <w:spacing w:before="0"/>
              <w:rPr>
                <w:sz w:val="24"/>
                <w:szCs w:val="24"/>
              </w:rPr>
            </w:pPr>
            <w:r w:rsidRPr="006B7D41">
              <w:rPr>
                <w:sz w:val="24"/>
                <w:szCs w:val="24"/>
              </w:rPr>
              <w:t>60% of GCSE</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p w:rsidR="00DE355E" w:rsidRPr="006B7D41" w:rsidRDefault="00DE355E" w:rsidP="00DE355E">
            <w:pPr>
              <w:rPr>
                <w:sz w:val="24"/>
                <w:szCs w:val="24"/>
              </w:rPr>
            </w:pPr>
          </w:p>
        </w:tc>
        <w:tc>
          <w:tcPr>
            <w:tcW w:w="4295" w:type="dxa"/>
            <w:gridSpan w:val="2"/>
          </w:tcPr>
          <w:p w:rsidR="00DE355E" w:rsidRPr="006B7D41" w:rsidRDefault="00DE355E" w:rsidP="006818F4">
            <w:pPr>
              <w:pStyle w:val="ListParagraph"/>
              <w:numPr>
                <w:ilvl w:val="0"/>
                <w:numId w:val="11"/>
              </w:numPr>
              <w:spacing w:before="0"/>
              <w:rPr>
                <w:sz w:val="24"/>
              </w:rPr>
            </w:pPr>
            <w:r w:rsidRPr="006B7D41">
              <w:rPr>
                <w:sz w:val="24"/>
              </w:rPr>
              <w:t xml:space="preserve">Your child will have a clear project brief with individual tasks and deadlines for </w:t>
            </w:r>
            <w:r w:rsidR="006B7D41" w:rsidRPr="006B7D41">
              <w:rPr>
                <w:sz w:val="24"/>
              </w:rPr>
              <w:t>Component</w:t>
            </w:r>
            <w:r w:rsidRPr="006B7D41">
              <w:rPr>
                <w:sz w:val="24"/>
              </w:rPr>
              <w:t xml:space="preserve"> 1 and 2. Their teacher will also give them clear guidelines on how to improve their work to gain higher marks. </w:t>
            </w:r>
          </w:p>
          <w:p w:rsidR="00DE355E" w:rsidRPr="006B7D41" w:rsidRDefault="00DE355E" w:rsidP="006818F4">
            <w:pPr>
              <w:pStyle w:val="ListParagraph"/>
              <w:numPr>
                <w:ilvl w:val="0"/>
                <w:numId w:val="11"/>
              </w:numPr>
              <w:spacing w:before="0"/>
              <w:rPr>
                <w:sz w:val="24"/>
              </w:rPr>
            </w:pPr>
            <w:r w:rsidRPr="006B7D41">
              <w:rPr>
                <w:sz w:val="24"/>
              </w:rPr>
              <w:t>Pupils will be expected to complete homework and attend art clubs at lunch or after school.</w:t>
            </w:r>
          </w:p>
          <w:p w:rsidR="00DE355E" w:rsidRPr="006B7D41" w:rsidRDefault="00DE355E" w:rsidP="006818F4">
            <w:pPr>
              <w:pStyle w:val="ListParagraph"/>
              <w:numPr>
                <w:ilvl w:val="0"/>
                <w:numId w:val="11"/>
              </w:numPr>
              <w:spacing w:line="264" w:lineRule="auto"/>
              <w:rPr>
                <w:sz w:val="24"/>
                <w:szCs w:val="24"/>
              </w:rPr>
            </w:pPr>
            <w:r w:rsidRPr="006B7D41">
              <w:rPr>
                <w:sz w:val="24"/>
              </w:rPr>
              <w:t>The teachers will keep you updated on their progress and contact you with any concerns.</w:t>
            </w:r>
          </w:p>
        </w:tc>
      </w:tr>
    </w:tbl>
    <w:p w:rsidR="00DE355E" w:rsidRPr="007C3015" w:rsidRDefault="00DE355E" w:rsidP="00DE355E">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DE355E" w:rsidRPr="007C3015" w:rsidTr="00DE355E">
        <w:trPr>
          <w:trHeight w:val="324"/>
        </w:trPr>
        <w:tc>
          <w:tcPr>
            <w:tcW w:w="269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DE355E">
        <w:trPr>
          <w:trHeight w:val="648"/>
        </w:trPr>
        <w:tc>
          <w:tcPr>
            <w:tcW w:w="269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276"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4536"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DE355E" w:rsidRPr="007C3015" w:rsidRDefault="00DE355E" w:rsidP="00DE355E">
            <w:pPr>
              <w:rPr>
                <w:highlight w:val="yellow"/>
              </w:rPr>
            </w:pPr>
          </w:p>
        </w:tc>
      </w:tr>
      <w:tr w:rsidR="006B7D41" w:rsidRPr="007C3015" w:rsidTr="00DE355E">
        <w:trPr>
          <w:trHeight w:val="648"/>
        </w:trPr>
        <w:tc>
          <w:tcPr>
            <w:tcW w:w="2694" w:type="dxa"/>
            <w:vAlign w:val="center"/>
          </w:tcPr>
          <w:p w:rsidR="006B7D41" w:rsidRPr="00C45A8A" w:rsidRDefault="006B7D41" w:rsidP="00B8146F">
            <w:pPr>
              <w:jc w:val="center"/>
              <w:rPr>
                <w:b/>
                <w:sz w:val="24"/>
                <w:szCs w:val="24"/>
              </w:rPr>
            </w:pPr>
            <w:r w:rsidRPr="00C45A8A">
              <w:rPr>
                <w:b/>
                <w:sz w:val="24"/>
                <w:szCs w:val="24"/>
              </w:rPr>
              <w:t>Computer Science</w:t>
            </w:r>
          </w:p>
        </w:tc>
        <w:tc>
          <w:tcPr>
            <w:tcW w:w="1276" w:type="dxa"/>
            <w:vAlign w:val="center"/>
          </w:tcPr>
          <w:p w:rsidR="006B7D41" w:rsidRPr="00E972EE" w:rsidRDefault="006B7D41" w:rsidP="00B8146F">
            <w:pPr>
              <w:jc w:val="center"/>
              <w:rPr>
                <w:sz w:val="24"/>
                <w:szCs w:val="24"/>
              </w:rPr>
            </w:pPr>
            <w:r>
              <w:rPr>
                <w:sz w:val="24"/>
                <w:szCs w:val="24"/>
              </w:rPr>
              <w:t>OCR</w:t>
            </w:r>
          </w:p>
        </w:tc>
        <w:tc>
          <w:tcPr>
            <w:tcW w:w="4536" w:type="dxa"/>
          </w:tcPr>
          <w:p w:rsidR="006B7D41" w:rsidRPr="00E972EE" w:rsidRDefault="006B7D41" w:rsidP="00B8146F">
            <w:pPr>
              <w:rPr>
                <w:rFonts w:cs="Consolas"/>
                <w:b/>
                <w:sz w:val="24"/>
                <w:szCs w:val="24"/>
              </w:rPr>
            </w:pPr>
            <w:r w:rsidRPr="00E972EE">
              <w:rPr>
                <w:rFonts w:cs="Consolas"/>
                <w:b/>
                <w:sz w:val="24"/>
                <w:szCs w:val="24"/>
              </w:rPr>
              <w:t>Paper 1 : Computer Systems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5</w:t>
            </w:r>
            <w:r w:rsidRPr="00E972EE">
              <w:rPr>
                <w:rFonts w:cs="Consolas"/>
                <w:sz w:val="24"/>
                <w:szCs w:val="24"/>
              </w:rPr>
              <w:t>0% of GCSE</w:t>
            </w:r>
          </w:p>
          <w:p w:rsidR="006B7D41" w:rsidRPr="00E972EE" w:rsidRDefault="006B7D41" w:rsidP="00B8146F">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3"/>
              </w:numPr>
              <w:spacing w:before="0"/>
              <w:rPr>
                <w:sz w:val="24"/>
                <w:szCs w:val="24"/>
              </w:rPr>
            </w:pPr>
            <w:r>
              <w:rPr>
                <w:rFonts w:cs="Consolas"/>
                <w:sz w:val="24"/>
                <w:szCs w:val="24"/>
              </w:rPr>
              <w:t>5</w:t>
            </w:r>
            <w:r w:rsidRPr="00E972EE">
              <w:rPr>
                <w:rFonts w:cs="Consolas"/>
                <w:sz w:val="24"/>
                <w:szCs w:val="24"/>
              </w:rPr>
              <w:t>0% of GCSE</w:t>
            </w:r>
          </w:p>
        </w:tc>
        <w:tc>
          <w:tcPr>
            <w:tcW w:w="3119" w:type="dxa"/>
          </w:tcPr>
          <w:p w:rsidR="006B7D41" w:rsidRPr="00B622EB" w:rsidRDefault="006B7D41" w:rsidP="00B8146F">
            <w:pPr>
              <w:rPr>
                <w:b/>
                <w:sz w:val="24"/>
                <w:szCs w:val="24"/>
              </w:rPr>
            </w:pPr>
            <w:r>
              <w:rPr>
                <w:b/>
                <w:sz w:val="24"/>
                <w:szCs w:val="24"/>
              </w:rPr>
              <w:t>Programming Project</w:t>
            </w:r>
          </w:p>
          <w:p w:rsidR="006B7D41" w:rsidRDefault="006B7D41" w:rsidP="00B8146F">
            <w:pPr>
              <w:pStyle w:val="ListParagraph"/>
              <w:numPr>
                <w:ilvl w:val="0"/>
                <w:numId w:val="7"/>
              </w:numPr>
              <w:spacing w:before="0"/>
              <w:rPr>
                <w:sz w:val="24"/>
                <w:szCs w:val="24"/>
              </w:rPr>
            </w:pPr>
            <w:r w:rsidRPr="00E972EE">
              <w:rPr>
                <w:sz w:val="24"/>
                <w:szCs w:val="24"/>
              </w:rPr>
              <w:t>20 hours completed in lessons</w:t>
            </w:r>
            <w:r>
              <w:rPr>
                <w:sz w:val="24"/>
                <w:szCs w:val="24"/>
              </w:rPr>
              <w:t xml:space="preserve"> </w:t>
            </w:r>
          </w:p>
          <w:p w:rsidR="006B7D41" w:rsidRPr="00E972EE" w:rsidRDefault="006B7D41" w:rsidP="00B8146F">
            <w:pPr>
              <w:pStyle w:val="ListParagraph"/>
              <w:spacing w:before="0"/>
              <w:ind w:left="360"/>
              <w:rPr>
                <w:sz w:val="24"/>
                <w:szCs w:val="24"/>
              </w:rPr>
            </w:pPr>
          </w:p>
        </w:tc>
        <w:tc>
          <w:tcPr>
            <w:tcW w:w="3543" w:type="dxa"/>
          </w:tcPr>
          <w:p w:rsidR="006B7D41" w:rsidRPr="00256B18" w:rsidRDefault="006B7D41" w:rsidP="00B8146F">
            <w:pPr>
              <w:pStyle w:val="ListParagraph"/>
              <w:numPr>
                <w:ilvl w:val="0"/>
                <w:numId w:val="7"/>
              </w:numPr>
              <w:spacing w:before="0"/>
              <w:rPr>
                <w:sz w:val="24"/>
                <w:szCs w:val="24"/>
              </w:rPr>
            </w:pPr>
            <w:r w:rsidRPr="00E972EE">
              <w:rPr>
                <w:sz w:val="24"/>
                <w:szCs w:val="24"/>
              </w:rPr>
              <w:t xml:space="preserve">Revision books available via </w:t>
            </w:r>
            <w:r w:rsidRPr="00256B18">
              <w:rPr>
                <w:sz w:val="24"/>
                <w:szCs w:val="24"/>
              </w:rPr>
              <w:t>parent pay for £2</w:t>
            </w:r>
          </w:p>
          <w:p w:rsidR="006B7D41" w:rsidRPr="00256B18" w:rsidRDefault="006B7D41" w:rsidP="00B8146F">
            <w:pPr>
              <w:pStyle w:val="ListParagraph"/>
              <w:numPr>
                <w:ilvl w:val="0"/>
                <w:numId w:val="7"/>
              </w:numPr>
              <w:spacing w:before="0"/>
              <w:rPr>
                <w:sz w:val="24"/>
                <w:szCs w:val="24"/>
              </w:rPr>
            </w:pPr>
            <w:r w:rsidRPr="00256B18">
              <w:rPr>
                <w:sz w:val="24"/>
                <w:szCs w:val="24"/>
              </w:rPr>
              <w:t xml:space="preserve">Revision resources available via </w:t>
            </w:r>
            <w:r w:rsidR="00256B18" w:rsidRPr="00256B18">
              <w:rPr>
                <w:sz w:val="24"/>
                <w:szCs w:val="24"/>
              </w:rPr>
              <w:t>Google Classroom</w:t>
            </w:r>
          </w:p>
          <w:p w:rsidR="006B7D41" w:rsidRDefault="006B7D41" w:rsidP="00B8146F">
            <w:pPr>
              <w:pStyle w:val="ListParagraph"/>
              <w:numPr>
                <w:ilvl w:val="0"/>
                <w:numId w:val="7"/>
              </w:numPr>
              <w:spacing w:before="0"/>
              <w:rPr>
                <w:sz w:val="24"/>
                <w:szCs w:val="24"/>
              </w:rPr>
            </w:pPr>
            <w:r w:rsidRPr="00256B18">
              <w:rPr>
                <w:sz w:val="24"/>
                <w:szCs w:val="24"/>
              </w:rPr>
              <w:t>Students are encouraged</w:t>
            </w:r>
            <w:r>
              <w:rPr>
                <w:sz w:val="24"/>
                <w:szCs w:val="24"/>
              </w:rPr>
              <w:t xml:space="preserve"> to download python from this </w:t>
            </w:r>
          </w:p>
          <w:p w:rsidR="006B7D41" w:rsidRDefault="002C50A1" w:rsidP="00B8146F">
            <w:pPr>
              <w:pStyle w:val="ListParagraph"/>
              <w:spacing w:before="0"/>
              <w:ind w:left="360"/>
              <w:rPr>
                <w:sz w:val="24"/>
                <w:szCs w:val="24"/>
              </w:rPr>
            </w:pPr>
            <w:hyperlink r:id="rId35" w:history="1">
              <w:r w:rsidR="006B7D41" w:rsidRPr="00D607FF">
                <w:rPr>
                  <w:rStyle w:val="Hyperlink"/>
                  <w:sz w:val="24"/>
                  <w:szCs w:val="24"/>
                </w:rPr>
                <w:t>www.python.org</w:t>
              </w:r>
            </w:hyperlink>
            <w:r w:rsidR="006B7D41">
              <w:rPr>
                <w:sz w:val="24"/>
                <w:szCs w:val="24"/>
              </w:rPr>
              <w:t xml:space="preserve"> to help practice their python skills  </w:t>
            </w:r>
          </w:p>
          <w:p w:rsidR="006B7D41" w:rsidRPr="00E972EE" w:rsidRDefault="006B7D41" w:rsidP="00B8146F">
            <w:pPr>
              <w:rPr>
                <w:sz w:val="24"/>
                <w:szCs w:val="24"/>
              </w:rPr>
            </w:pPr>
          </w:p>
        </w:tc>
      </w:tr>
    </w:tbl>
    <w:p w:rsidR="00DE355E" w:rsidRPr="007C3015" w:rsidRDefault="00DE355E" w:rsidP="00DE355E">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DE355E" w:rsidRPr="007C3015" w:rsidTr="00352869">
        <w:trPr>
          <w:trHeight w:val="324"/>
        </w:trPr>
        <w:tc>
          <w:tcPr>
            <w:tcW w:w="156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3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trHeight w:val="648"/>
        </w:trPr>
        <w:tc>
          <w:tcPr>
            <w:tcW w:w="156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113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2835"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DE355E" w:rsidRPr="007C3015" w:rsidRDefault="00DE355E" w:rsidP="00DE355E">
            <w:pPr>
              <w:rPr>
                <w:highlight w:val="yellow"/>
              </w:rPr>
            </w:pPr>
          </w:p>
        </w:tc>
      </w:tr>
      <w:tr w:rsidR="006B7D41" w:rsidRPr="007C3015" w:rsidTr="00352869">
        <w:trPr>
          <w:trHeight w:val="648"/>
        </w:trPr>
        <w:tc>
          <w:tcPr>
            <w:tcW w:w="1560" w:type="dxa"/>
            <w:gridSpan w:val="2"/>
            <w:vAlign w:val="center"/>
          </w:tcPr>
          <w:p w:rsidR="006B7D41" w:rsidRPr="00C45A8A" w:rsidRDefault="006B7D41" w:rsidP="00B8146F">
            <w:pPr>
              <w:jc w:val="center"/>
              <w:rPr>
                <w:b/>
                <w:sz w:val="24"/>
                <w:szCs w:val="24"/>
              </w:rPr>
            </w:pPr>
            <w:r>
              <w:rPr>
                <w:b/>
                <w:sz w:val="24"/>
                <w:szCs w:val="24"/>
              </w:rPr>
              <w:t>GCSE Business Studies</w:t>
            </w:r>
          </w:p>
        </w:tc>
        <w:tc>
          <w:tcPr>
            <w:tcW w:w="1134" w:type="dxa"/>
            <w:vAlign w:val="center"/>
          </w:tcPr>
          <w:p w:rsidR="006B7D41" w:rsidRPr="00E972EE" w:rsidRDefault="006B7D41" w:rsidP="00B8146F">
            <w:pPr>
              <w:jc w:val="center"/>
              <w:rPr>
                <w:sz w:val="24"/>
                <w:szCs w:val="24"/>
              </w:rPr>
            </w:pPr>
            <w:r>
              <w:rPr>
                <w:sz w:val="24"/>
                <w:szCs w:val="24"/>
              </w:rPr>
              <w:t>Edexcel</w:t>
            </w:r>
          </w:p>
        </w:tc>
        <w:tc>
          <w:tcPr>
            <w:tcW w:w="2835" w:type="dxa"/>
          </w:tcPr>
          <w:p w:rsidR="006B7D41" w:rsidRPr="004D0F34" w:rsidRDefault="006B7D41" w:rsidP="00B8146F">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6B7D41" w:rsidRPr="00E972EE" w:rsidRDefault="006B7D41" w:rsidP="00B8146F">
            <w:pPr>
              <w:rPr>
                <w:rFonts w:cs="Consolas"/>
                <w:sz w:val="24"/>
                <w:szCs w:val="24"/>
              </w:rPr>
            </w:pPr>
          </w:p>
          <w:p w:rsidR="006B7D41" w:rsidRDefault="006B7D41" w:rsidP="00B8146F">
            <w:pPr>
              <w:pStyle w:val="ListParagraph"/>
              <w:numPr>
                <w:ilvl w:val="0"/>
                <w:numId w:val="4"/>
              </w:numPr>
              <w:spacing w:before="0"/>
              <w:rPr>
                <w:rFonts w:cs="Consolas"/>
                <w:sz w:val="24"/>
                <w:szCs w:val="24"/>
              </w:rPr>
            </w:pPr>
            <w:r>
              <w:rPr>
                <w:rFonts w:cs="Consolas"/>
                <w:sz w:val="24"/>
                <w:szCs w:val="24"/>
              </w:rPr>
              <w:t>90 marks</w:t>
            </w:r>
          </w:p>
          <w:p w:rsidR="006B7D41" w:rsidRDefault="006B7D41" w:rsidP="00B8146F">
            <w:pPr>
              <w:pStyle w:val="ListParagraph"/>
              <w:numPr>
                <w:ilvl w:val="0"/>
                <w:numId w:val="4"/>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90 mins</w:t>
            </w:r>
          </w:p>
          <w:p w:rsidR="006B7D41" w:rsidRPr="00E972EE" w:rsidRDefault="006B7D41" w:rsidP="00B8146F">
            <w:pPr>
              <w:pStyle w:val="ListParagraph"/>
              <w:spacing w:before="0"/>
              <w:ind w:left="360"/>
              <w:rPr>
                <w:rFonts w:cs="Consolas"/>
                <w:sz w:val="24"/>
                <w:szCs w:val="24"/>
              </w:rPr>
            </w:pPr>
          </w:p>
          <w:p w:rsidR="006B7D41" w:rsidRPr="004D0F34" w:rsidRDefault="006B7D41" w:rsidP="00B8146F">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6B7D41" w:rsidRDefault="006B7D41" w:rsidP="00B8146F">
            <w:pPr>
              <w:pStyle w:val="ListParagraph"/>
              <w:numPr>
                <w:ilvl w:val="0"/>
                <w:numId w:val="3"/>
              </w:numPr>
              <w:spacing w:before="0"/>
              <w:rPr>
                <w:rFonts w:cs="Consolas"/>
                <w:sz w:val="24"/>
                <w:szCs w:val="24"/>
              </w:rPr>
            </w:pPr>
            <w:r>
              <w:rPr>
                <w:rFonts w:cs="Consolas"/>
                <w:sz w:val="24"/>
                <w:szCs w:val="24"/>
              </w:rPr>
              <w:t>90 marks</w:t>
            </w:r>
          </w:p>
          <w:p w:rsidR="006B7D41" w:rsidRPr="00E972EE" w:rsidRDefault="006B7D41" w:rsidP="00B8146F">
            <w:pPr>
              <w:pStyle w:val="ListParagraph"/>
              <w:numPr>
                <w:ilvl w:val="0"/>
                <w:numId w:val="3"/>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3"/>
              </w:numPr>
              <w:spacing w:before="0"/>
              <w:rPr>
                <w:sz w:val="24"/>
                <w:szCs w:val="24"/>
              </w:rPr>
            </w:pPr>
            <w:r>
              <w:rPr>
                <w:sz w:val="24"/>
                <w:szCs w:val="24"/>
              </w:rPr>
              <w:t>90 mins</w:t>
            </w:r>
          </w:p>
        </w:tc>
        <w:tc>
          <w:tcPr>
            <w:tcW w:w="4253" w:type="dxa"/>
            <w:gridSpan w:val="2"/>
          </w:tcPr>
          <w:p w:rsidR="006B7D41" w:rsidRPr="00E972EE" w:rsidRDefault="006B7D41" w:rsidP="00B8146F">
            <w:pPr>
              <w:pStyle w:val="ListParagraph"/>
              <w:spacing w:before="0"/>
              <w:ind w:left="360"/>
              <w:rPr>
                <w:sz w:val="24"/>
                <w:szCs w:val="24"/>
              </w:rPr>
            </w:pPr>
          </w:p>
        </w:tc>
        <w:tc>
          <w:tcPr>
            <w:tcW w:w="5441" w:type="dxa"/>
            <w:gridSpan w:val="3"/>
          </w:tcPr>
          <w:p w:rsidR="006B7D41" w:rsidRDefault="006B7D41" w:rsidP="00B8146F">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6B7D41" w:rsidRPr="00644AF9" w:rsidRDefault="006B7D41" w:rsidP="00B8146F">
            <w:pPr>
              <w:pStyle w:val="ListParagraph"/>
              <w:numPr>
                <w:ilvl w:val="0"/>
                <w:numId w:val="1"/>
              </w:numPr>
              <w:spacing w:line="264" w:lineRule="auto"/>
              <w:rPr>
                <w:sz w:val="24"/>
                <w:szCs w:val="24"/>
              </w:rPr>
            </w:pPr>
            <w:r>
              <w:rPr>
                <w:sz w:val="24"/>
                <w:szCs w:val="24"/>
              </w:rPr>
              <w:t>Textbooks issued to each students at the beginning of year 10 which they will need for the two year course.</w:t>
            </w:r>
          </w:p>
          <w:p w:rsidR="006B7D41" w:rsidRPr="0007614B" w:rsidRDefault="006B7D41" w:rsidP="00B8146F">
            <w:pPr>
              <w:pStyle w:val="ListParagraph"/>
              <w:numPr>
                <w:ilvl w:val="0"/>
                <w:numId w:val="1"/>
              </w:numPr>
              <w:spacing w:line="264" w:lineRule="auto"/>
              <w:rPr>
                <w:sz w:val="24"/>
                <w:szCs w:val="24"/>
                <w:u w:val="single"/>
              </w:rPr>
            </w:pPr>
            <w:r w:rsidRPr="0007614B">
              <w:rPr>
                <w:sz w:val="24"/>
                <w:szCs w:val="24"/>
              </w:rPr>
              <w:t>Di</w:t>
            </w:r>
            <w:r>
              <w:rPr>
                <w:sz w:val="24"/>
                <w:szCs w:val="24"/>
              </w:rPr>
              <w:t>gital version of textbooks are accessible online</w:t>
            </w:r>
            <w:r w:rsidRPr="0007614B">
              <w:rPr>
                <w:sz w:val="24"/>
                <w:szCs w:val="24"/>
              </w:rPr>
              <w:t xml:space="preserve">: </w:t>
            </w:r>
            <w:r w:rsidRPr="0007614B">
              <w:rPr>
                <w:sz w:val="24"/>
                <w:szCs w:val="24"/>
                <w:u w:val="single"/>
              </w:rPr>
              <w:t>http://www.businessed.co.uk/index.php/home/activities/gcse-activities/edexcel-gcse-activities</w:t>
            </w:r>
          </w:p>
          <w:p w:rsidR="006B7D41" w:rsidRPr="00E972EE" w:rsidRDefault="006B7D41" w:rsidP="00B8146F">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6" w:history="1">
              <w:r w:rsidRPr="0007614B">
                <w:rPr>
                  <w:rStyle w:val="Hyperlink"/>
                  <w:sz w:val="24"/>
                  <w:szCs w:val="24"/>
                </w:rPr>
                <w:t>Http://www.businessstudiesonline.co.uk/gcsebusiness/activities/activitymenu.htm</w:t>
              </w:r>
            </w:hyperlink>
          </w:p>
        </w:tc>
      </w:tr>
      <w:tr w:rsidR="00FA04E2" w:rsidRPr="007C3015" w:rsidTr="00D23AEA">
        <w:trPr>
          <w:trHeight w:val="648"/>
        </w:trPr>
        <w:tc>
          <w:tcPr>
            <w:tcW w:w="1560" w:type="dxa"/>
            <w:gridSpan w:val="2"/>
            <w:vAlign w:val="center"/>
          </w:tcPr>
          <w:p w:rsidR="00FA04E2" w:rsidRPr="00C45A8A" w:rsidRDefault="00FA04E2" w:rsidP="00FA04E2">
            <w:pPr>
              <w:jc w:val="center"/>
              <w:rPr>
                <w:b/>
                <w:sz w:val="24"/>
                <w:szCs w:val="24"/>
              </w:rPr>
            </w:pPr>
            <w:r>
              <w:rPr>
                <w:b/>
                <w:sz w:val="24"/>
                <w:szCs w:val="24"/>
              </w:rPr>
              <w:t xml:space="preserve">NCFE Business </w:t>
            </w:r>
          </w:p>
        </w:tc>
        <w:tc>
          <w:tcPr>
            <w:tcW w:w="1134" w:type="dxa"/>
            <w:vAlign w:val="center"/>
          </w:tcPr>
          <w:p w:rsidR="00FA04E2" w:rsidRPr="00E972EE" w:rsidRDefault="00FA04E2" w:rsidP="00FA04E2">
            <w:pPr>
              <w:jc w:val="center"/>
              <w:rPr>
                <w:sz w:val="24"/>
                <w:szCs w:val="24"/>
              </w:rPr>
            </w:pPr>
            <w:r>
              <w:rPr>
                <w:sz w:val="24"/>
                <w:szCs w:val="24"/>
              </w:rPr>
              <w:t>NCFE</w:t>
            </w:r>
          </w:p>
        </w:tc>
        <w:tc>
          <w:tcPr>
            <w:tcW w:w="2835" w:type="dxa"/>
          </w:tcPr>
          <w:p w:rsidR="00FA04E2" w:rsidRPr="00A54DA5" w:rsidRDefault="00FA04E2" w:rsidP="00FA04E2">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FA04E2" w:rsidRDefault="00FA04E2" w:rsidP="00FA04E2">
            <w:pPr>
              <w:spacing w:before="0"/>
              <w:rPr>
                <w:sz w:val="24"/>
                <w:szCs w:val="24"/>
              </w:rPr>
            </w:pPr>
            <w:r>
              <w:rPr>
                <w:sz w:val="24"/>
                <w:szCs w:val="24"/>
              </w:rPr>
              <w:t>Understanding</w:t>
            </w:r>
            <w:r w:rsidRPr="00A54DA5">
              <w:rPr>
                <w:sz w:val="24"/>
                <w:szCs w:val="24"/>
              </w:rPr>
              <w:t xml:space="preserve"> </w:t>
            </w:r>
            <w:r>
              <w:rPr>
                <w:sz w:val="24"/>
                <w:szCs w:val="24"/>
              </w:rPr>
              <w:t>B</w:t>
            </w:r>
            <w:r w:rsidRPr="00A54DA5">
              <w:rPr>
                <w:sz w:val="24"/>
                <w:szCs w:val="24"/>
              </w:rPr>
              <w:t>usiness and</w:t>
            </w:r>
            <w:r>
              <w:rPr>
                <w:sz w:val="24"/>
                <w:szCs w:val="24"/>
              </w:rPr>
              <w:t xml:space="preserve"> </w:t>
            </w:r>
            <w:proofErr w:type="gramStart"/>
            <w:r>
              <w:rPr>
                <w:sz w:val="24"/>
                <w:szCs w:val="24"/>
              </w:rPr>
              <w:t>E</w:t>
            </w:r>
            <w:r w:rsidRPr="00A54DA5">
              <w:rPr>
                <w:sz w:val="24"/>
                <w:szCs w:val="24"/>
              </w:rPr>
              <w:t>nterprise .</w:t>
            </w:r>
            <w:proofErr w:type="gramEnd"/>
          </w:p>
          <w:p w:rsidR="00FA04E2" w:rsidRDefault="00FA04E2" w:rsidP="00FA04E2">
            <w:pPr>
              <w:spacing w:before="0"/>
              <w:rPr>
                <w:sz w:val="24"/>
                <w:szCs w:val="24"/>
              </w:rPr>
            </w:pPr>
          </w:p>
          <w:p w:rsidR="00FA04E2" w:rsidRPr="00A54DA5" w:rsidRDefault="00FA04E2" w:rsidP="00FA04E2">
            <w:pPr>
              <w:spacing w:before="0"/>
              <w:rPr>
                <w:sz w:val="24"/>
                <w:szCs w:val="24"/>
              </w:rPr>
            </w:pPr>
            <w:r w:rsidRPr="00A54DA5">
              <w:rPr>
                <w:sz w:val="24"/>
                <w:szCs w:val="24"/>
              </w:rPr>
              <w:t>80 mark external</w:t>
            </w:r>
          </w:p>
          <w:p w:rsidR="00FA04E2" w:rsidRPr="00A54DA5" w:rsidRDefault="00FA04E2" w:rsidP="00FA04E2">
            <w:pPr>
              <w:spacing w:before="0"/>
              <w:rPr>
                <w:sz w:val="24"/>
                <w:szCs w:val="24"/>
              </w:rPr>
            </w:pPr>
            <w:r w:rsidRPr="00A54DA5">
              <w:rPr>
                <w:sz w:val="24"/>
                <w:szCs w:val="24"/>
              </w:rPr>
              <w:t>assessment</w:t>
            </w:r>
          </w:p>
          <w:p w:rsidR="00FA04E2" w:rsidRPr="00446C4D" w:rsidRDefault="00FA04E2" w:rsidP="00FA04E2">
            <w:pPr>
              <w:pStyle w:val="ListParagraph"/>
              <w:numPr>
                <w:ilvl w:val="0"/>
                <w:numId w:val="31"/>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FA04E2" w:rsidRPr="00A54DA5" w:rsidRDefault="00FA04E2" w:rsidP="00FA04E2">
            <w:pPr>
              <w:pStyle w:val="ListParagraph"/>
              <w:numPr>
                <w:ilvl w:val="0"/>
                <w:numId w:val="31"/>
              </w:numPr>
              <w:spacing w:before="0"/>
              <w:rPr>
                <w:sz w:val="24"/>
                <w:szCs w:val="24"/>
              </w:rPr>
            </w:pPr>
            <w:r w:rsidRPr="00A54DA5">
              <w:rPr>
                <w:sz w:val="24"/>
                <w:szCs w:val="24"/>
              </w:rPr>
              <w:t>1 hour 30 minutes</w:t>
            </w:r>
          </w:p>
        </w:tc>
        <w:tc>
          <w:tcPr>
            <w:tcW w:w="4253" w:type="dxa"/>
            <w:gridSpan w:val="2"/>
          </w:tcPr>
          <w:p w:rsidR="00FA04E2" w:rsidRDefault="00FA04E2" w:rsidP="00FA04E2">
            <w:pPr>
              <w:rPr>
                <w:b/>
                <w:sz w:val="24"/>
                <w:szCs w:val="24"/>
              </w:rPr>
            </w:pPr>
            <w:r>
              <w:rPr>
                <w:b/>
                <w:sz w:val="24"/>
                <w:szCs w:val="24"/>
              </w:rPr>
              <w:t>Unit 2:</w:t>
            </w:r>
          </w:p>
          <w:p w:rsidR="00FA04E2" w:rsidRPr="003A1CEF" w:rsidRDefault="00FA04E2" w:rsidP="00FA04E2">
            <w:pPr>
              <w:rPr>
                <w:b/>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FA04E2" w:rsidRPr="00A54DA5" w:rsidRDefault="00FA04E2" w:rsidP="00FA04E2">
            <w:pPr>
              <w:rPr>
                <w:sz w:val="24"/>
                <w:szCs w:val="24"/>
              </w:rPr>
            </w:pPr>
            <w:r w:rsidRPr="00A54DA5">
              <w:rPr>
                <w:sz w:val="24"/>
                <w:szCs w:val="24"/>
              </w:rPr>
              <w:t>60% of the technical award.</w:t>
            </w:r>
          </w:p>
          <w:p w:rsidR="00FA04E2" w:rsidRPr="00A54DA5" w:rsidRDefault="00FA04E2" w:rsidP="00FA04E2">
            <w:pPr>
              <w:rPr>
                <w:sz w:val="24"/>
                <w:szCs w:val="24"/>
              </w:rPr>
            </w:pPr>
            <w:r w:rsidRPr="00A54DA5">
              <w:rPr>
                <w:sz w:val="24"/>
                <w:szCs w:val="24"/>
              </w:rPr>
              <w:t xml:space="preserve">The completion time for </w:t>
            </w:r>
            <w:r w:rsidRPr="003A1CEF">
              <w:rPr>
                <w:sz w:val="24"/>
                <w:szCs w:val="24"/>
              </w:rPr>
              <w:t>the non-exam assessment is</w:t>
            </w:r>
            <w:r w:rsidRPr="00A54DA5">
              <w:rPr>
                <w:sz w:val="24"/>
                <w:szCs w:val="24"/>
              </w:rPr>
              <w:t xml:space="preserve">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FA04E2" w:rsidRDefault="00FA04E2" w:rsidP="00FA04E2">
            <w:pPr>
              <w:rPr>
                <w:sz w:val="24"/>
                <w:szCs w:val="24"/>
              </w:rPr>
            </w:pPr>
            <w:r>
              <w:rPr>
                <w:sz w:val="24"/>
                <w:szCs w:val="24"/>
              </w:rPr>
              <w:t>Assessed through synoptic project completed under invigilation.</w:t>
            </w:r>
          </w:p>
          <w:p w:rsidR="00FA04E2" w:rsidRDefault="00FA04E2" w:rsidP="00FA04E2">
            <w:pPr>
              <w:rPr>
                <w:sz w:val="24"/>
                <w:szCs w:val="24"/>
              </w:rPr>
            </w:pPr>
          </w:p>
          <w:p w:rsidR="00FA04E2" w:rsidRPr="004D0F34" w:rsidRDefault="00FA04E2" w:rsidP="00FA04E2">
            <w:pPr>
              <w:rPr>
                <w:sz w:val="24"/>
                <w:szCs w:val="24"/>
              </w:rPr>
            </w:pPr>
          </w:p>
        </w:tc>
        <w:tc>
          <w:tcPr>
            <w:tcW w:w="5441" w:type="dxa"/>
            <w:gridSpan w:val="3"/>
          </w:tcPr>
          <w:p w:rsidR="00FA04E2" w:rsidRPr="00D23AEA" w:rsidRDefault="00FA04E2" w:rsidP="00FA04E2">
            <w:pPr>
              <w:pStyle w:val="ListParagraph"/>
              <w:numPr>
                <w:ilvl w:val="0"/>
                <w:numId w:val="34"/>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FA04E2" w:rsidRDefault="00FA04E2" w:rsidP="00FA04E2">
            <w:pPr>
              <w:pStyle w:val="ListParagraph"/>
              <w:numPr>
                <w:ilvl w:val="0"/>
                <w:numId w:val="34"/>
              </w:numPr>
              <w:spacing w:before="0"/>
              <w:rPr>
                <w:sz w:val="24"/>
                <w:szCs w:val="24"/>
              </w:rPr>
            </w:pPr>
            <w:r w:rsidRPr="00D23AEA">
              <w:rPr>
                <w:sz w:val="24"/>
                <w:szCs w:val="24"/>
              </w:rPr>
              <w:t>This course is awarded using the Pass, Merit and Distinction grading.</w:t>
            </w:r>
          </w:p>
          <w:p w:rsidR="00FA04E2" w:rsidRPr="00D23AEA" w:rsidRDefault="00FA04E2" w:rsidP="00FA04E2">
            <w:pPr>
              <w:pStyle w:val="ListParagraph"/>
              <w:numPr>
                <w:ilvl w:val="0"/>
                <w:numId w:val="34"/>
              </w:numPr>
              <w:spacing w:before="0"/>
              <w:rPr>
                <w:sz w:val="24"/>
                <w:szCs w:val="24"/>
              </w:rPr>
            </w:pPr>
            <w:r>
              <w:rPr>
                <w:sz w:val="24"/>
                <w:szCs w:val="24"/>
              </w:rPr>
              <w:t>Students will have 1 attempt to Pass the External Unit. If they do not pass the Exam, they will not be able to get a grade on the course.</w:t>
            </w:r>
          </w:p>
        </w:tc>
      </w:tr>
      <w:tr w:rsidR="00DE355E" w:rsidRPr="007C3015" w:rsidTr="00352869">
        <w:trPr>
          <w:gridAfter w:val="1"/>
          <w:wAfter w:w="55"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gridAfter w:val="1"/>
          <w:wAfter w:w="55" w:type="dxa"/>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354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6B7D41" w:rsidRPr="007C3015" w:rsidTr="00352869">
        <w:trPr>
          <w:gridAfter w:val="1"/>
          <w:wAfter w:w="55" w:type="dxa"/>
          <w:trHeight w:val="648"/>
        </w:trPr>
        <w:tc>
          <w:tcPr>
            <w:tcW w:w="1544" w:type="dxa"/>
            <w:vAlign w:val="center"/>
          </w:tcPr>
          <w:p w:rsidR="006B7D41" w:rsidRPr="00C45A8A" w:rsidRDefault="006B7D41" w:rsidP="00B8146F">
            <w:pPr>
              <w:jc w:val="center"/>
              <w:rPr>
                <w:b/>
                <w:sz w:val="24"/>
                <w:szCs w:val="24"/>
              </w:rPr>
            </w:pPr>
            <w:r>
              <w:rPr>
                <w:b/>
                <w:sz w:val="24"/>
                <w:szCs w:val="24"/>
              </w:rPr>
              <w:t>Dance</w:t>
            </w:r>
          </w:p>
        </w:tc>
        <w:tc>
          <w:tcPr>
            <w:tcW w:w="1150" w:type="dxa"/>
            <w:gridSpan w:val="2"/>
            <w:vAlign w:val="center"/>
          </w:tcPr>
          <w:p w:rsidR="006B7D41" w:rsidRPr="00E972EE" w:rsidRDefault="006B7D41" w:rsidP="00B8146F">
            <w:pPr>
              <w:jc w:val="center"/>
              <w:rPr>
                <w:sz w:val="24"/>
                <w:szCs w:val="24"/>
              </w:rPr>
            </w:pPr>
            <w:r>
              <w:rPr>
                <w:sz w:val="24"/>
                <w:szCs w:val="24"/>
              </w:rPr>
              <w:t>AQA</w:t>
            </w:r>
          </w:p>
        </w:tc>
        <w:tc>
          <w:tcPr>
            <w:tcW w:w="3544" w:type="dxa"/>
            <w:gridSpan w:val="2"/>
          </w:tcPr>
          <w:p w:rsidR="006B7D41" w:rsidRPr="006B7D41" w:rsidRDefault="006B7D41" w:rsidP="00B8146F">
            <w:pPr>
              <w:rPr>
                <w:sz w:val="24"/>
              </w:rPr>
            </w:pPr>
            <w:r w:rsidRPr="006B7D41">
              <w:rPr>
                <w:b/>
                <w:sz w:val="24"/>
              </w:rPr>
              <w:t xml:space="preserve">Component 2: </w:t>
            </w:r>
            <w:r w:rsidRPr="006B7D41">
              <w:rPr>
                <w:sz w:val="24"/>
              </w:rPr>
              <w:t>Dance Appreciation</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80 Marks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1hr 30 minutes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40% of GCSE</w:t>
            </w:r>
          </w:p>
          <w:p w:rsidR="006B7D41" w:rsidRPr="006B7D41" w:rsidRDefault="006B7D41" w:rsidP="00B8146F">
            <w:pPr>
              <w:rPr>
                <w:rFonts w:cs="Consolas"/>
                <w:sz w:val="24"/>
                <w:szCs w:val="24"/>
              </w:rPr>
            </w:pPr>
          </w:p>
          <w:p w:rsidR="006B7D41" w:rsidRPr="006B7D41" w:rsidRDefault="006B7D41" w:rsidP="00B8146F">
            <w:pPr>
              <w:autoSpaceDE w:val="0"/>
              <w:autoSpaceDN w:val="0"/>
              <w:adjustRightInd w:val="0"/>
              <w:rPr>
                <w:sz w:val="24"/>
                <w:szCs w:val="24"/>
              </w:rPr>
            </w:pPr>
          </w:p>
        </w:tc>
        <w:tc>
          <w:tcPr>
            <w:tcW w:w="4394" w:type="dxa"/>
            <w:gridSpan w:val="2"/>
          </w:tcPr>
          <w:p w:rsidR="006B7D41" w:rsidRPr="006B7D41" w:rsidRDefault="006B7D41" w:rsidP="00B8146F">
            <w:pPr>
              <w:rPr>
                <w:sz w:val="24"/>
              </w:rPr>
            </w:pPr>
            <w:r w:rsidRPr="006B7D41">
              <w:rPr>
                <w:b/>
                <w:sz w:val="24"/>
              </w:rPr>
              <w:t xml:space="preserve">Component 1: </w:t>
            </w:r>
            <w:r w:rsidRPr="006B7D41">
              <w:rPr>
                <w:sz w:val="24"/>
              </w:rPr>
              <w:t>Performance and Choreography</w:t>
            </w:r>
          </w:p>
          <w:p w:rsidR="006B7D41" w:rsidRPr="006B7D41" w:rsidRDefault="006B7D41" w:rsidP="00B8146F">
            <w:pPr>
              <w:rPr>
                <w:sz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Performance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6B7D41" w:rsidRPr="006B7D41" w:rsidRDefault="006B7D41" w:rsidP="00B8146F">
            <w:pPr>
              <w:autoSpaceDE w:val="0"/>
              <w:autoSpaceDN w:val="0"/>
              <w:adjustRightInd w:val="0"/>
              <w:rPr>
                <w:rFonts w:cs="ArialMT"/>
                <w:sz w:val="24"/>
                <w:szCs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Choreography</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3"/>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6B7D41" w:rsidRPr="006B7D41" w:rsidRDefault="006B7D41" w:rsidP="00B8146F">
            <w:pPr>
              <w:pStyle w:val="ListParagraph"/>
              <w:ind w:left="360"/>
              <w:rPr>
                <w:sz w:val="24"/>
                <w:szCs w:val="24"/>
              </w:rPr>
            </w:pPr>
          </w:p>
        </w:tc>
        <w:tc>
          <w:tcPr>
            <w:tcW w:w="4536" w:type="dxa"/>
          </w:tcPr>
          <w:p w:rsidR="006B7D41" w:rsidRDefault="006B7D41" w:rsidP="00B8146F">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6B7D41" w:rsidRDefault="006B7D41" w:rsidP="00B8146F">
            <w:pPr>
              <w:pStyle w:val="ListParagraph"/>
              <w:numPr>
                <w:ilvl w:val="0"/>
                <w:numId w:val="1"/>
              </w:numPr>
              <w:spacing w:line="264" w:lineRule="auto"/>
              <w:rPr>
                <w:sz w:val="24"/>
              </w:rPr>
            </w:pPr>
            <w:r>
              <w:rPr>
                <w:sz w:val="24"/>
              </w:rPr>
              <w:t>Dance Library located in Dance Studio 2 and School Library</w:t>
            </w:r>
          </w:p>
          <w:p w:rsidR="006B7D41" w:rsidRDefault="006B7D41" w:rsidP="00B8146F">
            <w:pPr>
              <w:pStyle w:val="ListParagraph"/>
              <w:numPr>
                <w:ilvl w:val="0"/>
                <w:numId w:val="1"/>
              </w:numPr>
              <w:spacing w:line="264" w:lineRule="auto"/>
              <w:rPr>
                <w:sz w:val="24"/>
              </w:rPr>
            </w:pPr>
            <w:r w:rsidRPr="005925E6">
              <w:rPr>
                <w:sz w:val="24"/>
              </w:rPr>
              <w:t>Regularly check dance folders</w:t>
            </w:r>
          </w:p>
          <w:p w:rsidR="006B7D41" w:rsidRDefault="006B7D41" w:rsidP="00B8146F">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6B7D41" w:rsidRPr="005925E6" w:rsidRDefault="006B7D41" w:rsidP="00B8146F">
            <w:pPr>
              <w:pStyle w:val="ListParagraph"/>
              <w:numPr>
                <w:ilvl w:val="0"/>
                <w:numId w:val="1"/>
              </w:numPr>
              <w:spacing w:line="264" w:lineRule="auto"/>
              <w:rPr>
                <w:sz w:val="24"/>
              </w:rPr>
            </w:pPr>
            <w:r>
              <w:rPr>
                <w:sz w:val="24"/>
              </w:rPr>
              <w:t>Workshops and revision guides are available through the department/parent pay at a small cost.</w:t>
            </w:r>
          </w:p>
          <w:p w:rsidR="006B7D41" w:rsidRPr="0007614B" w:rsidRDefault="006B7D41" w:rsidP="00B8146F">
            <w:pPr>
              <w:pStyle w:val="ListParagraph"/>
              <w:spacing w:line="264" w:lineRule="auto"/>
              <w:ind w:left="360"/>
              <w:rPr>
                <w:sz w:val="24"/>
                <w:szCs w:val="24"/>
              </w:rPr>
            </w:pPr>
          </w:p>
        </w:tc>
      </w:tr>
    </w:tbl>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DE355E" w:rsidRPr="007C3015" w:rsidTr="00DE355E">
        <w:trPr>
          <w:trHeight w:val="324"/>
        </w:trPr>
        <w:tc>
          <w:tcPr>
            <w:tcW w:w="1544"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F22A79" w:rsidRDefault="00DE355E" w:rsidP="00DE355E">
            <w:pPr>
              <w:rPr>
                <w:rFonts w:ascii="Consolas" w:hAnsi="Consolas" w:cs="Consolas"/>
              </w:rPr>
            </w:pPr>
          </w:p>
        </w:tc>
        <w:tc>
          <w:tcPr>
            <w:tcW w:w="1150" w:type="dxa"/>
            <w:vMerge/>
            <w:shd w:val="clear" w:color="auto" w:fill="FDE0D0" w:themeFill="accent6" w:themeFillTint="33"/>
          </w:tcPr>
          <w:p w:rsidR="00DE355E" w:rsidRPr="00F22A79" w:rsidRDefault="00DE355E" w:rsidP="00DE355E">
            <w:pPr>
              <w:rPr>
                <w:rFonts w:ascii="Consolas" w:hAnsi="Consolas" w:cs="Consolas"/>
              </w:rPr>
            </w:pPr>
          </w:p>
        </w:tc>
        <w:tc>
          <w:tcPr>
            <w:tcW w:w="3828"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DE355E" w:rsidRPr="00F22A79" w:rsidRDefault="00DE355E" w:rsidP="00DE355E"/>
        </w:tc>
      </w:tr>
      <w:tr w:rsidR="00DE355E" w:rsidRPr="007C3015" w:rsidTr="00DE355E">
        <w:trPr>
          <w:trHeight w:val="648"/>
        </w:trPr>
        <w:tc>
          <w:tcPr>
            <w:tcW w:w="1544" w:type="dxa"/>
            <w:vAlign w:val="center"/>
          </w:tcPr>
          <w:p w:rsidR="00DE355E" w:rsidRPr="00F22A79" w:rsidRDefault="00A06953" w:rsidP="002C50A1">
            <w:pPr>
              <w:jc w:val="center"/>
              <w:rPr>
                <w:b/>
                <w:sz w:val="24"/>
                <w:szCs w:val="24"/>
              </w:rPr>
            </w:pPr>
            <w:r>
              <w:rPr>
                <w:b/>
                <w:sz w:val="24"/>
                <w:szCs w:val="24"/>
              </w:rPr>
              <w:t>Dr</w:t>
            </w:r>
            <w:r w:rsidR="00DE355E" w:rsidRPr="00F22A79">
              <w:rPr>
                <w:b/>
                <w:sz w:val="24"/>
                <w:szCs w:val="24"/>
              </w:rPr>
              <w:t>ama</w:t>
            </w:r>
          </w:p>
        </w:tc>
        <w:tc>
          <w:tcPr>
            <w:tcW w:w="1150" w:type="dxa"/>
            <w:vAlign w:val="center"/>
          </w:tcPr>
          <w:p w:rsidR="00DE355E" w:rsidRPr="00F22A79" w:rsidRDefault="00DE355E" w:rsidP="00DE355E">
            <w:pPr>
              <w:jc w:val="center"/>
              <w:rPr>
                <w:sz w:val="24"/>
                <w:szCs w:val="24"/>
              </w:rPr>
            </w:pPr>
            <w:r w:rsidRPr="00F22A79">
              <w:rPr>
                <w:sz w:val="24"/>
                <w:szCs w:val="24"/>
              </w:rPr>
              <w:t>Edexcel</w:t>
            </w:r>
          </w:p>
        </w:tc>
        <w:tc>
          <w:tcPr>
            <w:tcW w:w="3828" w:type="dxa"/>
          </w:tcPr>
          <w:p w:rsidR="00DE355E" w:rsidRPr="00F22A79" w:rsidRDefault="00DE355E" w:rsidP="00DE355E">
            <w:pPr>
              <w:rPr>
                <w:b/>
                <w:sz w:val="24"/>
              </w:rPr>
            </w:pPr>
            <w:r w:rsidRPr="00F22A79">
              <w:rPr>
                <w:b/>
                <w:sz w:val="24"/>
              </w:rPr>
              <w:t xml:space="preserve">Component 2: </w:t>
            </w:r>
            <w:r w:rsidRPr="00F22A79">
              <w:rPr>
                <w:sz w:val="24"/>
              </w:rPr>
              <w:t>Performance from text</w:t>
            </w:r>
          </w:p>
          <w:p w:rsidR="00DE355E" w:rsidRPr="00F22A79" w:rsidRDefault="00DE355E" w:rsidP="006818F4">
            <w:pPr>
              <w:pStyle w:val="ListParagraph"/>
              <w:numPr>
                <w:ilvl w:val="0"/>
                <w:numId w:val="14"/>
              </w:numPr>
              <w:spacing w:before="0"/>
              <w:rPr>
                <w:b/>
                <w:sz w:val="24"/>
              </w:rPr>
            </w:pPr>
            <w:r w:rsidRPr="00F22A79">
              <w:rPr>
                <w:sz w:val="24"/>
              </w:rPr>
              <w:t>Externally assessed - Perform two key extracts from a performance text</w:t>
            </w:r>
          </w:p>
          <w:p w:rsidR="00DE355E" w:rsidRPr="00A06953" w:rsidRDefault="00DE355E" w:rsidP="006818F4">
            <w:pPr>
              <w:pStyle w:val="ListParagraph"/>
              <w:numPr>
                <w:ilvl w:val="0"/>
                <w:numId w:val="14"/>
              </w:numPr>
              <w:spacing w:before="0"/>
              <w:rPr>
                <w:b/>
                <w:sz w:val="24"/>
              </w:rPr>
            </w:pPr>
            <w:r w:rsidRPr="00F22A79">
              <w:rPr>
                <w:sz w:val="24"/>
              </w:rPr>
              <w:t>Worth 20% of GCSE</w:t>
            </w:r>
          </w:p>
          <w:p w:rsidR="00DE355E" w:rsidRPr="00F22A79" w:rsidRDefault="00DE355E" w:rsidP="00DE355E">
            <w:pPr>
              <w:rPr>
                <w:sz w:val="24"/>
              </w:rPr>
            </w:pPr>
            <w:r w:rsidRPr="00F22A79">
              <w:rPr>
                <w:b/>
                <w:sz w:val="24"/>
              </w:rPr>
              <w:t xml:space="preserve">Component 3: </w:t>
            </w:r>
            <w:r w:rsidRPr="00F22A79">
              <w:rPr>
                <w:sz w:val="24"/>
              </w:rPr>
              <w:t>Theatre Makers in Practice</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60 Marks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1hr 30 minutes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40% of GCSE</w:t>
            </w:r>
          </w:p>
          <w:p w:rsidR="00DE355E" w:rsidRPr="00F22A79" w:rsidRDefault="00DE355E" w:rsidP="00DE355E">
            <w:pPr>
              <w:autoSpaceDE w:val="0"/>
              <w:autoSpaceDN w:val="0"/>
              <w:adjustRightInd w:val="0"/>
              <w:rPr>
                <w:sz w:val="24"/>
                <w:szCs w:val="24"/>
              </w:rPr>
            </w:pPr>
          </w:p>
        </w:tc>
        <w:tc>
          <w:tcPr>
            <w:tcW w:w="3685" w:type="dxa"/>
          </w:tcPr>
          <w:p w:rsidR="00DE355E" w:rsidRPr="00F22A79" w:rsidRDefault="00DE355E" w:rsidP="00DE355E">
            <w:pPr>
              <w:rPr>
                <w:b/>
                <w:sz w:val="24"/>
              </w:rPr>
            </w:pPr>
            <w:r w:rsidRPr="00F22A79">
              <w:rPr>
                <w:b/>
                <w:sz w:val="24"/>
              </w:rPr>
              <w:t xml:space="preserve">Component 1: </w:t>
            </w:r>
            <w:r w:rsidRPr="00F22A79">
              <w:rPr>
                <w:sz w:val="24"/>
              </w:rPr>
              <w:t>Devising</w:t>
            </w:r>
          </w:p>
          <w:p w:rsidR="00DE355E" w:rsidRPr="00F22A79" w:rsidRDefault="00DE355E" w:rsidP="006818F4">
            <w:pPr>
              <w:pStyle w:val="ListParagraph"/>
              <w:numPr>
                <w:ilvl w:val="0"/>
                <w:numId w:val="14"/>
              </w:numPr>
              <w:spacing w:before="0"/>
              <w:rPr>
                <w:sz w:val="24"/>
              </w:rPr>
            </w:pPr>
            <w:r w:rsidRPr="00F22A79">
              <w:rPr>
                <w:sz w:val="24"/>
              </w:rPr>
              <w:t xml:space="preserve">Internally assessed - 1 unique and independently created piece of original theatre / actors portfolio </w:t>
            </w:r>
          </w:p>
          <w:p w:rsidR="00DE355E" w:rsidRPr="00F22A79" w:rsidRDefault="00DE355E" w:rsidP="006818F4">
            <w:pPr>
              <w:pStyle w:val="ListParagraph"/>
              <w:numPr>
                <w:ilvl w:val="0"/>
                <w:numId w:val="14"/>
              </w:numPr>
              <w:spacing w:before="0"/>
              <w:rPr>
                <w:b/>
                <w:sz w:val="24"/>
              </w:rPr>
            </w:pPr>
            <w:r w:rsidRPr="00F22A79">
              <w:rPr>
                <w:sz w:val="24"/>
              </w:rPr>
              <w:t>Worth 40% of GCSE</w:t>
            </w:r>
          </w:p>
          <w:p w:rsidR="00DE355E" w:rsidRPr="00F22A79" w:rsidRDefault="00DE355E" w:rsidP="00DE355E">
            <w:pPr>
              <w:pStyle w:val="ListParagraph"/>
              <w:ind w:left="360"/>
              <w:rPr>
                <w:sz w:val="24"/>
              </w:rPr>
            </w:pPr>
          </w:p>
          <w:p w:rsidR="00DE355E" w:rsidRPr="00F22A79" w:rsidRDefault="00DE355E" w:rsidP="00DE355E">
            <w:pPr>
              <w:rPr>
                <w:sz w:val="24"/>
                <w:szCs w:val="24"/>
              </w:rPr>
            </w:pPr>
          </w:p>
        </w:tc>
        <w:tc>
          <w:tcPr>
            <w:tcW w:w="4961" w:type="dxa"/>
          </w:tcPr>
          <w:p w:rsidR="00DE355E" w:rsidRPr="00F22A79" w:rsidRDefault="00DE355E" w:rsidP="00DA2742">
            <w:pPr>
              <w:pStyle w:val="ListParagraph"/>
              <w:numPr>
                <w:ilvl w:val="0"/>
                <w:numId w:val="1"/>
              </w:numPr>
              <w:rPr>
                <w:sz w:val="24"/>
                <w:szCs w:val="24"/>
              </w:rPr>
            </w:pPr>
            <w:r w:rsidRPr="00F22A79">
              <w:rPr>
                <w:sz w:val="24"/>
                <w:szCs w:val="24"/>
              </w:rPr>
              <w:t xml:space="preserve">Key terminology and theory can be revised from their logbooks or  at: </w:t>
            </w:r>
            <w:hyperlink r:id="rId37" w:history="1">
              <w:r w:rsidRPr="00F22A79">
                <w:rPr>
                  <w:rStyle w:val="Hyperlink"/>
                  <w:sz w:val="24"/>
                  <w:szCs w:val="24"/>
                </w:rPr>
                <w:t>http://www.bbc.co.uk/education/subjects/zbckjxs</w:t>
              </w:r>
            </w:hyperlink>
            <w:r w:rsidRPr="00F22A79">
              <w:rPr>
                <w:sz w:val="24"/>
                <w:szCs w:val="24"/>
              </w:rPr>
              <w:t xml:space="preserve"> </w:t>
            </w:r>
          </w:p>
          <w:p w:rsidR="00DE355E" w:rsidRPr="00F22A79" w:rsidRDefault="00DE355E" w:rsidP="00DA2742">
            <w:pPr>
              <w:pStyle w:val="ListParagraph"/>
              <w:numPr>
                <w:ilvl w:val="0"/>
                <w:numId w:val="1"/>
              </w:numPr>
              <w:rPr>
                <w:sz w:val="24"/>
                <w:szCs w:val="24"/>
              </w:rPr>
            </w:pPr>
            <w:r w:rsidRPr="00F22A79">
              <w:rPr>
                <w:sz w:val="24"/>
                <w:szCs w:val="24"/>
              </w:rPr>
              <w:t xml:space="preserve">Students can purchase an exam board revision guide  from Amazon (Course title is Drama Edexcel GCSE 9-1) </w:t>
            </w:r>
          </w:p>
          <w:p w:rsidR="00DE355E" w:rsidRPr="00F22A79" w:rsidRDefault="00DE355E" w:rsidP="00DA2742">
            <w:pPr>
              <w:pStyle w:val="ListParagraph"/>
              <w:numPr>
                <w:ilvl w:val="0"/>
                <w:numId w:val="1"/>
              </w:numPr>
              <w:rPr>
                <w:sz w:val="24"/>
                <w:szCs w:val="24"/>
              </w:rPr>
            </w:pPr>
            <w:r w:rsidRPr="00F22A79">
              <w:rPr>
                <w:sz w:val="24"/>
                <w:szCs w:val="24"/>
              </w:rPr>
              <w:t xml:space="preserve">Students identified for support with dramatic theory and practice, are asked to attend revision sessions after school on a Wednesday in drama 1. Letters will be sent home to inform parents </w:t>
            </w:r>
          </w:p>
          <w:p w:rsidR="00DE355E" w:rsidRPr="00F22A79" w:rsidRDefault="00DE355E" w:rsidP="00DA2742">
            <w:pPr>
              <w:pStyle w:val="ListParagraph"/>
              <w:numPr>
                <w:ilvl w:val="0"/>
                <w:numId w:val="1"/>
              </w:numPr>
              <w:rPr>
                <w:sz w:val="24"/>
                <w:szCs w:val="24"/>
              </w:rPr>
            </w:pPr>
            <w:r w:rsidRPr="00F22A79">
              <w:rPr>
                <w:sz w:val="24"/>
                <w:szCs w:val="24"/>
              </w:rPr>
              <w:t>All written work must be completed and submitted in electronic format.</w:t>
            </w:r>
          </w:p>
        </w:tc>
      </w:tr>
      <w:tr w:rsidR="002C50A1" w:rsidRPr="007C3015" w:rsidTr="002C50A1">
        <w:trPr>
          <w:trHeight w:val="648"/>
        </w:trPr>
        <w:tc>
          <w:tcPr>
            <w:tcW w:w="1544" w:type="dxa"/>
            <w:tcBorders>
              <w:top w:val="single" w:sz="4" w:space="0" w:color="2C2C2C"/>
              <w:left w:val="single" w:sz="4" w:space="0" w:color="2C2C2C"/>
              <w:bottom w:val="single" w:sz="4" w:space="0" w:color="2C2C2C"/>
              <w:right w:val="single" w:sz="4" w:space="0" w:color="2C2C2C"/>
            </w:tcBorders>
            <w:vAlign w:val="center"/>
          </w:tcPr>
          <w:p w:rsidR="002C50A1" w:rsidRPr="005C3464" w:rsidRDefault="002C50A1" w:rsidP="0009656F">
            <w:pPr>
              <w:spacing w:before="0"/>
              <w:jc w:val="center"/>
              <w:rPr>
                <w:rFonts w:ascii="Times New Roman" w:eastAsia="Times New Roman" w:hAnsi="Times New Roman" w:cs="Times New Roman"/>
                <w:sz w:val="24"/>
                <w:szCs w:val="24"/>
                <w:lang w:eastAsia="en-GB"/>
              </w:rPr>
            </w:pPr>
            <w:r w:rsidRPr="005C3464">
              <w:rPr>
                <w:rFonts w:ascii="Corbel" w:eastAsia="Times New Roman" w:hAnsi="Corbel" w:cs="Times New Roman"/>
                <w:b/>
                <w:bCs/>
                <w:color w:val="000000"/>
                <w:sz w:val="24"/>
                <w:szCs w:val="24"/>
                <w:lang w:eastAsia="en-GB"/>
              </w:rPr>
              <w:t>Vocational Award Performing Arts (Acting)</w:t>
            </w:r>
          </w:p>
        </w:tc>
        <w:tc>
          <w:tcPr>
            <w:tcW w:w="1150" w:type="dxa"/>
            <w:tcBorders>
              <w:top w:val="single" w:sz="4" w:space="0" w:color="2C2C2C"/>
              <w:left w:val="single" w:sz="4" w:space="0" w:color="2C2C2C"/>
              <w:bottom w:val="single" w:sz="4" w:space="0" w:color="2C2C2C"/>
              <w:right w:val="single" w:sz="4" w:space="0" w:color="2C2C2C"/>
            </w:tcBorders>
            <w:vAlign w:val="center"/>
          </w:tcPr>
          <w:p w:rsidR="002C50A1" w:rsidRPr="005C3464" w:rsidRDefault="002C50A1" w:rsidP="0009656F">
            <w:pPr>
              <w:spacing w:before="0"/>
              <w:jc w:val="center"/>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WJEC </w:t>
            </w:r>
          </w:p>
        </w:tc>
        <w:tc>
          <w:tcPr>
            <w:tcW w:w="3828" w:type="dxa"/>
            <w:tcBorders>
              <w:top w:val="single" w:sz="4" w:space="0" w:color="2C2C2C"/>
              <w:left w:val="single" w:sz="4" w:space="0" w:color="2C2C2C"/>
              <w:bottom w:val="single" w:sz="4" w:space="0" w:color="2C2C2C"/>
              <w:right w:val="single" w:sz="4" w:space="0" w:color="2C2C2C"/>
            </w:tcBorders>
          </w:tcPr>
          <w:p w:rsidR="002C50A1" w:rsidRPr="005C3464" w:rsidRDefault="002C50A1" w:rsidP="0009656F">
            <w:pPr>
              <w:spacing w:before="0" w:after="200"/>
              <w:rPr>
                <w:rFonts w:ascii="Times New Roman" w:eastAsia="Times New Roman" w:hAnsi="Times New Roman" w:cs="Times New Roman"/>
                <w:sz w:val="24"/>
                <w:szCs w:val="24"/>
                <w:lang w:eastAsia="en-GB"/>
              </w:rPr>
            </w:pPr>
            <w:r w:rsidRPr="005C3464">
              <w:rPr>
                <w:rFonts w:ascii="Corbel" w:eastAsia="Times New Roman" w:hAnsi="Corbel" w:cs="Times New Roman"/>
                <w:b/>
                <w:bCs/>
                <w:color w:val="000000"/>
                <w:sz w:val="24"/>
                <w:szCs w:val="24"/>
                <w:lang w:eastAsia="en-GB"/>
              </w:rPr>
              <w:t>Unit 3:</w:t>
            </w:r>
            <w:r w:rsidRPr="005C3464">
              <w:rPr>
                <w:rFonts w:ascii="Corbel" w:eastAsia="Times New Roman" w:hAnsi="Corbel" w:cs="Times New Roman"/>
                <w:color w:val="000000"/>
                <w:sz w:val="24"/>
                <w:szCs w:val="24"/>
                <w:lang w:eastAsia="en-GB"/>
              </w:rPr>
              <w:t xml:space="preserve"> </w:t>
            </w:r>
            <w:r w:rsidRPr="005C3464">
              <w:rPr>
                <w:rFonts w:ascii="Corbel" w:eastAsia="Times New Roman" w:hAnsi="Corbel" w:cs="Times New Roman"/>
                <w:b/>
                <w:bCs/>
                <w:color w:val="000000"/>
                <w:sz w:val="24"/>
                <w:szCs w:val="24"/>
                <w:lang w:eastAsia="en-GB"/>
              </w:rPr>
              <w:t>Performing Arts in Practice</w:t>
            </w:r>
            <w:r w:rsidRPr="005C3464">
              <w:rPr>
                <w:rFonts w:ascii="Corbel" w:eastAsia="Times New Roman" w:hAnsi="Corbel" w:cs="Times New Roman"/>
                <w:color w:val="000000"/>
                <w:sz w:val="24"/>
                <w:szCs w:val="24"/>
                <w:lang w:eastAsia="en-GB"/>
              </w:rPr>
              <w:t xml:space="preserve"> 20hrs controlled assessment. Candidates will undertake a series of set tasks that are to be applied to a prescribed context set by WJEC</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40% of the qualification</w:t>
            </w:r>
          </w:p>
        </w:tc>
        <w:tc>
          <w:tcPr>
            <w:tcW w:w="3685" w:type="dxa"/>
            <w:tcBorders>
              <w:top w:val="single" w:sz="4" w:space="0" w:color="2C2C2C"/>
              <w:left w:val="single" w:sz="4" w:space="0" w:color="2C2C2C"/>
              <w:bottom w:val="single" w:sz="4" w:space="0" w:color="2C2C2C"/>
              <w:right w:val="single" w:sz="4" w:space="0" w:color="2C2C2C"/>
            </w:tcBorders>
          </w:tcPr>
          <w:p w:rsidR="0009656F" w:rsidRDefault="002C50A1" w:rsidP="0009656F">
            <w:pPr>
              <w:spacing w:before="0"/>
              <w:rPr>
                <w:rFonts w:ascii="Corbel" w:eastAsia="Times New Roman" w:hAnsi="Corbel" w:cs="Times New Roman"/>
                <w:b/>
                <w:bCs/>
                <w:color w:val="000000"/>
                <w:sz w:val="24"/>
                <w:szCs w:val="24"/>
                <w:lang w:eastAsia="en-GB"/>
              </w:rPr>
            </w:pPr>
            <w:r w:rsidRPr="005C3464">
              <w:rPr>
                <w:rFonts w:ascii="Corbel" w:eastAsia="Times New Roman" w:hAnsi="Corbel" w:cs="Times New Roman"/>
                <w:b/>
                <w:bCs/>
                <w:color w:val="000000"/>
                <w:sz w:val="24"/>
                <w:szCs w:val="24"/>
                <w:lang w:eastAsia="en-GB"/>
              </w:rPr>
              <w:t xml:space="preserve">Unit 1: Performing </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Responding to a brief set by the exam board. Students will perform a published script that meets the brief. </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30% of the qualification</w:t>
            </w:r>
          </w:p>
          <w:p w:rsidR="0009656F" w:rsidRDefault="002C50A1" w:rsidP="0009656F">
            <w:pPr>
              <w:spacing w:before="0"/>
              <w:rPr>
                <w:rFonts w:ascii="Corbel" w:eastAsia="Times New Roman" w:hAnsi="Corbel" w:cs="Times New Roman"/>
                <w:color w:val="000000"/>
                <w:sz w:val="24"/>
                <w:szCs w:val="24"/>
                <w:lang w:eastAsia="en-GB"/>
              </w:rPr>
            </w:pPr>
            <w:r w:rsidRPr="005C3464">
              <w:rPr>
                <w:rFonts w:ascii="Corbel" w:eastAsia="Times New Roman" w:hAnsi="Corbel" w:cs="Times New Roman"/>
                <w:b/>
                <w:bCs/>
                <w:color w:val="000000"/>
                <w:sz w:val="24"/>
                <w:szCs w:val="24"/>
                <w:lang w:eastAsia="en-GB"/>
              </w:rPr>
              <w:t>Unit 2: Creating</w:t>
            </w:r>
            <w:r w:rsidRPr="005C3464">
              <w:rPr>
                <w:rFonts w:ascii="Corbel" w:eastAsia="Times New Roman" w:hAnsi="Corbel" w:cs="Times New Roman"/>
                <w:color w:val="000000"/>
                <w:sz w:val="24"/>
                <w:szCs w:val="24"/>
                <w:lang w:eastAsia="en-GB"/>
              </w:rPr>
              <w:t xml:space="preserve"> </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b/>
                <w:bCs/>
                <w:color w:val="000000"/>
                <w:sz w:val="24"/>
                <w:szCs w:val="24"/>
                <w:lang w:eastAsia="en-GB"/>
              </w:rPr>
              <w:t> </w:t>
            </w:r>
            <w:r w:rsidRPr="005C3464">
              <w:rPr>
                <w:rFonts w:ascii="Corbel" w:eastAsia="Times New Roman" w:hAnsi="Corbel" w:cs="Times New Roman"/>
                <w:color w:val="000000"/>
                <w:sz w:val="24"/>
                <w:szCs w:val="24"/>
                <w:lang w:eastAsia="en-GB"/>
              </w:rPr>
              <w:t>Responding to a brief set by the exam board. Students will create an original piece that meets the brief. </w:t>
            </w:r>
          </w:p>
          <w:p w:rsidR="002C50A1" w:rsidRDefault="002C50A1" w:rsidP="0009656F">
            <w:pPr>
              <w:spacing w:before="0"/>
              <w:rPr>
                <w:rFonts w:ascii="Corbel" w:eastAsia="Times New Roman" w:hAnsi="Corbel" w:cs="Times New Roman"/>
                <w:color w:val="000000"/>
                <w:sz w:val="24"/>
                <w:szCs w:val="24"/>
                <w:lang w:eastAsia="en-GB"/>
              </w:rPr>
            </w:pPr>
            <w:r w:rsidRPr="005C3464">
              <w:rPr>
                <w:rFonts w:ascii="Corbel" w:eastAsia="Times New Roman" w:hAnsi="Corbel" w:cs="Times New Roman"/>
                <w:color w:val="000000"/>
                <w:sz w:val="24"/>
                <w:szCs w:val="24"/>
                <w:lang w:eastAsia="en-GB"/>
              </w:rPr>
              <w:t>30% of the qualification</w:t>
            </w:r>
          </w:p>
          <w:p w:rsidR="002C50A1" w:rsidRPr="005C3464" w:rsidRDefault="002C50A1" w:rsidP="0009656F">
            <w:pPr>
              <w:spacing w:before="0"/>
              <w:rPr>
                <w:rFonts w:ascii="Times New Roman" w:eastAsia="Times New Roman" w:hAnsi="Times New Roman" w:cs="Times New Roman"/>
                <w:sz w:val="24"/>
                <w:szCs w:val="24"/>
                <w:lang w:eastAsia="en-GB"/>
              </w:rPr>
            </w:pPr>
          </w:p>
        </w:tc>
        <w:tc>
          <w:tcPr>
            <w:tcW w:w="4961" w:type="dxa"/>
            <w:tcBorders>
              <w:top w:val="single" w:sz="4" w:space="0" w:color="2C2C2C"/>
              <w:left w:val="single" w:sz="4" w:space="0" w:color="2C2C2C"/>
              <w:bottom w:val="single" w:sz="4" w:space="0" w:color="2C2C2C"/>
              <w:right w:val="single" w:sz="4" w:space="0" w:color="2C2C2C"/>
            </w:tcBorders>
          </w:tcPr>
          <w:p w:rsidR="002C50A1" w:rsidRPr="005C3464" w:rsidRDefault="002C50A1" w:rsidP="0009656F">
            <w:pPr>
              <w:numPr>
                <w:ilvl w:val="0"/>
                <w:numId w:val="48"/>
              </w:numPr>
              <w:spacing w:before="0"/>
              <w:ind w:left="360"/>
              <w:textAlignment w:val="baseline"/>
              <w:rPr>
                <w:rFonts w:ascii="Corbel" w:eastAsia="Times New Roman" w:hAnsi="Corbel" w:cs="Times New Roman"/>
                <w:color w:val="000000"/>
                <w:sz w:val="24"/>
                <w:szCs w:val="24"/>
                <w:lang w:eastAsia="en-GB"/>
              </w:rPr>
            </w:pPr>
            <w:r w:rsidRPr="005C3464">
              <w:rPr>
                <w:rFonts w:ascii="Corbel" w:eastAsia="Times New Roman" w:hAnsi="Corbel" w:cs="Times New Roman"/>
                <w:color w:val="000000"/>
                <w:sz w:val="24"/>
                <w:szCs w:val="24"/>
                <w:lang w:eastAsia="en-GB"/>
              </w:rPr>
              <w:t>Students identified for support with dramatic theory and practice. Letters will be sent home to inform parents </w:t>
            </w:r>
          </w:p>
          <w:p w:rsidR="002C50A1" w:rsidRPr="005C3464" w:rsidRDefault="002C50A1" w:rsidP="0009656F">
            <w:pPr>
              <w:numPr>
                <w:ilvl w:val="0"/>
                <w:numId w:val="48"/>
              </w:numPr>
              <w:spacing w:before="0" w:after="200"/>
              <w:ind w:left="360"/>
              <w:textAlignment w:val="baseline"/>
              <w:rPr>
                <w:rFonts w:ascii="Corbel" w:eastAsia="Times New Roman" w:hAnsi="Corbel" w:cs="Times New Roman"/>
                <w:color w:val="000000"/>
                <w:sz w:val="24"/>
                <w:szCs w:val="24"/>
                <w:lang w:eastAsia="en-GB"/>
              </w:rPr>
            </w:pPr>
            <w:r w:rsidRPr="005C3464">
              <w:rPr>
                <w:rFonts w:ascii="Corbel" w:eastAsia="Times New Roman" w:hAnsi="Corbel" w:cs="Times New Roman"/>
                <w:color w:val="000000"/>
                <w:sz w:val="24"/>
                <w:szCs w:val="24"/>
                <w:lang w:eastAsia="en-GB"/>
              </w:rPr>
              <w:t>All written work must be completed and submitted in electronic format.</w:t>
            </w:r>
          </w:p>
          <w:p w:rsidR="002C50A1" w:rsidRPr="005C3464" w:rsidRDefault="002C50A1" w:rsidP="0009656F">
            <w:pPr>
              <w:numPr>
                <w:ilvl w:val="0"/>
                <w:numId w:val="48"/>
              </w:numPr>
              <w:spacing w:before="0" w:after="200"/>
              <w:ind w:left="360"/>
              <w:textAlignment w:val="baseline"/>
              <w:rPr>
                <w:rFonts w:ascii="Arial" w:eastAsia="Times New Roman" w:hAnsi="Arial" w:cs="Arial"/>
                <w:color w:val="000000"/>
                <w:sz w:val="24"/>
                <w:szCs w:val="24"/>
                <w:lang w:eastAsia="en-GB"/>
              </w:rPr>
            </w:pPr>
            <w:r w:rsidRPr="005C3464">
              <w:rPr>
                <w:rFonts w:ascii="Corbel" w:eastAsia="Times New Roman" w:hAnsi="Corbel" w:cs="Arial"/>
                <w:color w:val="000000"/>
                <w:sz w:val="24"/>
                <w:szCs w:val="24"/>
                <w:lang w:eastAsia="en-GB"/>
              </w:rPr>
              <w:t>Students will have the opportunity to visit professional theaters/creative spaces. </w:t>
            </w:r>
          </w:p>
        </w:tc>
      </w:tr>
    </w:tbl>
    <w:tbl>
      <w:tblPr>
        <w:tblStyle w:val="TableGrid"/>
        <w:tblpPr w:leftFromText="180" w:rightFromText="180" w:vertAnchor="text" w:horzAnchor="margin" w:tblpXSpec="center" w:tblpY="-97"/>
        <w:tblW w:w="15168" w:type="dxa"/>
        <w:tblLayout w:type="fixed"/>
        <w:tblLook w:val="04A0" w:firstRow="1" w:lastRow="0" w:firstColumn="1" w:lastColumn="0" w:noHBand="0" w:noVBand="1"/>
      </w:tblPr>
      <w:tblGrid>
        <w:gridCol w:w="1544"/>
        <w:gridCol w:w="1150"/>
        <w:gridCol w:w="3828"/>
        <w:gridCol w:w="3651"/>
        <w:gridCol w:w="4995"/>
      </w:tblGrid>
      <w:tr w:rsidR="0009656F" w:rsidRPr="007C3015" w:rsidTr="0009656F">
        <w:trPr>
          <w:trHeight w:val="324"/>
        </w:trPr>
        <w:tc>
          <w:tcPr>
            <w:tcW w:w="1544"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Notes/Useful Resources</w:t>
            </w:r>
          </w:p>
        </w:tc>
      </w:tr>
      <w:tr w:rsidR="0009656F" w:rsidRPr="007C3015" w:rsidTr="0009656F">
        <w:trPr>
          <w:trHeight w:val="648"/>
        </w:trPr>
        <w:tc>
          <w:tcPr>
            <w:tcW w:w="1544" w:type="dxa"/>
            <w:vMerge/>
            <w:shd w:val="clear" w:color="auto" w:fill="FDE0D0" w:themeFill="accent6" w:themeFillTint="33"/>
          </w:tcPr>
          <w:p w:rsidR="0009656F" w:rsidRPr="001174F0" w:rsidRDefault="0009656F" w:rsidP="0009656F">
            <w:pPr>
              <w:rPr>
                <w:rFonts w:ascii="Consolas" w:hAnsi="Consolas" w:cs="Consolas"/>
              </w:rPr>
            </w:pPr>
          </w:p>
        </w:tc>
        <w:tc>
          <w:tcPr>
            <w:tcW w:w="1150" w:type="dxa"/>
            <w:vMerge/>
            <w:shd w:val="clear" w:color="auto" w:fill="FDE0D0" w:themeFill="accent6" w:themeFillTint="33"/>
          </w:tcPr>
          <w:p w:rsidR="0009656F" w:rsidRPr="001174F0" w:rsidRDefault="0009656F" w:rsidP="0009656F">
            <w:pPr>
              <w:rPr>
                <w:rFonts w:ascii="Consolas" w:hAnsi="Consolas" w:cs="Consolas"/>
              </w:rPr>
            </w:pPr>
          </w:p>
        </w:tc>
        <w:tc>
          <w:tcPr>
            <w:tcW w:w="3828"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09656F" w:rsidRPr="001174F0" w:rsidRDefault="0009656F" w:rsidP="0009656F"/>
        </w:tc>
      </w:tr>
      <w:tr w:rsidR="0009656F" w:rsidRPr="007C3015" w:rsidTr="0009656F">
        <w:trPr>
          <w:trHeight w:val="648"/>
        </w:trPr>
        <w:tc>
          <w:tcPr>
            <w:tcW w:w="1544" w:type="dxa"/>
            <w:vAlign w:val="center"/>
          </w:tcPr>
          <w:p w:rsidR="0009656F" w:rsidRPr="001174F0" w:rsidRDefault="0009656F" w:rsidP="0009656F">
            <w:pPr>
              <w:spacing w:before="0"/>
              <w:jc w:val="center"/>
              <w:rPr>
                <w:b/>
                <w:sz w:val="24"/>
                <w:szCs w:val="24"/>
              </w:rPr>
            </w:pPr>
            <w:r w:rsidRPr="001174F0">
              <w:rPr>
                <w:b/>
                <w:sz w:val="24"/>
                <w:szCs w:val="24"/>
              </w:rPr>
              <w:t xml:space="preserve">WJEC Level 1/2 Hospitality and catering </w:t>
            </w:r>
          </w:p>
        </w:tc>
        <w:tc>
          <w:tcPr>
            <w:tcW w:w="1150" w:type="dxa"/>
            <w:vAlign w:val="center"/>
          </w:tcPr>
          <w:p w:rsidR="0009656F" w:rsidRPr="001174F0" w:rsidRDefault="0009656F" w:rsidP="0009656F">
            <w:pPr>
              <w:spacing w:before="0"/>
              <w:jc w:val="center"/>
              <w:rPr>
                <w:sz w:val="24"/>
                <w:szCs w:val="24"/>
              </w:rPr>
            </w:pPr>
            <w:r w:rsidRPr="001174F0">
              <w:rPr>
                <w:sz w:val="24"/>
                <w:szCs w:val="24"/>
              </w:rPr>
              <w:t>WJEC</w:t>
            </w:r>
          </w:p>
        </w:tc>
        <w:tc>
          <w:tcPr>
            <w:tcW w:w="3828" w:type="dxa"/>
          </w:tcPr>
          <w:p w:rsidR="0009656F" w:rsidRPr="001174F0" w:rsidRDefault="0009656F" w:rsidP="0009656F">
            <w:pPr>
              <w:pStyle w:val="ListParagraph"/>
              <w:numPr>
                <w:ilvl w:val="0"/>
                <w:numId w:val="4"/>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3484"/>
            </w:tblGrid>
            <w:tr w:rsidR="0009656F" w:rsidRPr="001174F0" w:rsidTr="0009656F">
              <w:trPr>
                <w:trHeight w:val="237"/>
              </w:trPr>
              <w:tc>
                <w:tcPr>
                  <w:tcW w:w="3484" w:type="dxa"/>
                </w:tcPr>
                <w:p w:rsidR="0009656F" w:rsidRPr="001174F0" w:rsidRDefault="0009656F" w:rsidP="0009656F">
                  <w:pPr>
                    <w:framePr w:hSpace="180" w:wrap="around" w:vAnchor="text" w:hAnchor="margin" w:xAlign="center" w:y="-97"/>
                    <w:spacing w:before="0" w:after="0"/>
                    <w:rPr>
                      <w:sz w:val="24"/>
                      <w:szCs w:val="24"/>
                    </w:rPr>
                  </w:pPr>
                  <w:r w:rsidRPr="001174F0">
                    <w:rPr>
                      <w:sz w:val="24"/>
                      <w:szCs w:val="24"/>
                      <w:lang w:val="en-GB"/>
                    </w:rPr>
                    <w:t>The Hospitality and Catering Industry</w:t>
                  </w:r>
                </w:p>
                <w:p w:rsidR="0009656F" w:rsidRPr="001174F0" w:rsidRDefault="0009656F" w:rsidP="0009656F">
                  <w:pPr>
                    <w:framePr w:hSpace="180" w:wrap="around" w:vAnchor="text" w:hAnchor="margin" w:xAlign="center" w:y="-97"/>
                    <w:numPr>
                      <w:ilvl w:val="0"/>
                      <w:numId w:val="4"/>
                    </w:numPr>
                    <w:spacing w:before="0" w:after="0"/>
                    <w:rPr>
                      <w:sz w:val="24"/>
                      <w:szCs w:val="24"/>
                    </w:rPr>
                  </w:pPr>
                  <w:r w:rsidRPr="001174F0">
                    <w:rPr>
                      <w:sz w:val="24"/>
                      <w:szCs w:val="24"/>
                      <w:lang w:val="en-GB"/>
                    </w:rPr>
                    <w:t>40% of final grade</w:t>
                  </w:r>
                </w:p>
                <w:p w:rsidR="0009656F" w:rsidRPr="001174F0" w:rsidRDefault="0009656F" w:rsidP="0009656F">
                  <w:pPr>
                    <w:framePr w:hSpace="180" w:wrap="around" w:vAnchor="text" w:hAnchor="margin" w:xAlign="center" w:y="-97"/>
                    <w:spacing w:before="0" w:after="0"/>
                    <w:rPr>
                      <w:sz w:val="24"/>
                      <w:szCs w:val="24"/>
                    </w:rPr>
                  </w:pPr>
                  <w:r w:rsidRPr="001174F0">
                    <w:rPr>
                      <w:sz w:val="24"/>
                      <w:szCs w:val="24"/>
                    </w:rPr>
                    <w:t>1hr 30 minutes length exam (students have two attempts)</w:t>
                  </w:r>
                </w:p>
              </w:tc>
            </w:tr>
          </w:tbl>
          <w:p w:rsidR="0009656F" w:rsidRPr="001174F0" w:rsidRDefault="0009656F" w:rsidP="0009656F">
            <w:pPr>
              <w:pStyle w:val="ListParagraph"/>
              <w:spacing w:before="0"/>
              <w:ind w:left="360"/>
              <w:rPr>
                <w:sz w:val="24"/>
                <w:szCs w:val="24"/>
              </w:rPr>
            </w:pPr>
          </w:p>
        </w:tc>
        <w:tc>
          <w:tcPr>
            <w:tcW w:w="3651" w:type="dxa"/>
          </w:tcPr>
          <w:p w:rsidR="0009656F" w:rsidRPr="001174F0" w:rsidRDefault="0009656F" w:rsidP="0009656F">
            <w:pPr>
              <w:spacing w:before="0"/>
              <w:rPr>
                <w:sz w:val="24"/>
                <w:szCs w:val="24"/>
              </w:rPr>
            </w:pPr>
            <w:r w:rsidRPr="001174F0">
              <w:rPr>
                <w:sz w:val="24"/>
                <w:szCs w:val="24"/>
              </w:rPr>
              <w:t xml:space="preserve">Hospitality and Catering in Action </w:t>
            </w:r>
          </w:p>
          <w:p w:rsidR="0009656F" w:rsidRPr="001174F0" w:rsidRDefault="0009656F" w:rsidP="0009656F">
            <w:pPr>
              <w:pStyle w:val="ListParagraph"/>
              <w:numPr>
                <w:ilvl w:val="0"/>
                <w:numId w:val="15"/>
              </w:numPr>
              <w:spacing w:before="0" w:line="264" w:lineRule="auto"/>
              <w:rPr>
                <w:sz w:val="24"/>
                <w:szCs w:val="24"/>
              </w:rPr>
            </w:pPr>
            <w:r>
              <w:rPr>
                <w:sz w:val="24"/>
                <w:szCs w:val="24"/>
              </w:rPr>
              <w:t>U</w:t>
            </w:r>
            <w:r w:rsidRPr="001174F0">
              <w:rPr>
                <w:sz w:val="24"/>
                <w:szCs w:val="24"/>
              </w:rPr>
              <w:t>nit 2- Controlled assessment to be completed in 9 hours</w:t>
            </w:r>
          </w:p>
          <w:p w:rsidR="0009656F" w:rsidRPr="001174F0" w:rsidRDefault="0009656F" w:rsidP="0009656F">
            <w:pPr>
              <w:pStyle w:val="ListParagraph"/>
              <w:spacing w:before="0" w:line="264" w:lineRule="auto"/>
              <w:ind w:left="360"/>
              <w:rPr>
                <w:sz w:val="24"/>
                <w:szCs w:val="24"/>
              </w:rPr>
            </w:pPr>
            <w:r w:rsidRPr="001174F0">
              <w:rPr>
                <w:sz w:val="24"/>
                <w:szCs w:val="24"/>
              </w:rPr>
              <w:t>This will be completed in year 11</w:t>
            </w:r>
          </w:p>
          <w:p w:rsidR="0009656F" w:rsidRPr="001174F0" w:rsidRDefault="0009656F" w:rsidP="0009656F">
            <w:pPr>
              <w:spacing w:before="0"/>
              <w:rPr>
                <w:sz w:val="24"/>
                <w:szCs w:val="24"/>
              </w:rPr>
            </w:pPr>
            <w:r w:rsidRPr="001174F0">
              <w:rPr>
                <w:sz w:val="24"/>
                <w:szCs w:val="24"/>
              </w:rPr>
              <w:t>60% of final grade</w:t>
            </w:r>
          </w:p>
        </w:tc>
        <w:tc>
          <w:tcPr>
            <w:tcW w:w="4995" w:type="dxa"/>
          </w:tcPr>
          <w:p w:rsidR="0009656F" w:rsidRPr="001174F0" w:rsidRDefault="0009656F" w:rsidP="0009656F">
            <w:pPr>
              <w:pStyle w:val="ListParagraph"/>
              <w:numPr>
                <w:ilvl w:val="0"/>
                <w:numId w:val="1"/>
              </w:numPr>
              <w:spacing w:before="0" w:line="264" w:lineRule="auto"/>
              <w:rPr>
                <w:sz w:val="24"/>
              </w:rPr>
            </w:pPr>
            <w:r w:rsidRPr="001174F0">
              <w:rPr>
                <w:sz w:val="24"/>
              </w:rPr>
              <w:t xml:space="preserve">All written work must be completed and submitted in electronic form </w:t>
            </w:r>
          </w:p>
          <w:p w:rsidR="0009656F" w:rsidRPr="001174F0" w:rsidRDefault="0009656F" w:rsidP="0009656F">
            <w:pPr>
              <w:pStyle w:val="ListParagraph"/>
              <w:numPr>
                <w:ilvl w:val="0"/>
                <w:numId w:val="1"/>
              </w:numPr>
              <w:spacing w:before="0"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09656F" w:rsidRPr="001174F0" w:rsidRDefault="0009656F" w:rsidP="0009656F">
            <w:pPr>
              <w:pStyle w:val="ListParagraph"/>
              <w:numPr>
                <w:ilvl w:val="0"/>
                <w:numId w:val="1"/>
              </w:numPr>
              <w:spacing w:before="0" w:line="264" w:lineRule="auto"/>
              <w:rPr>
                <w:sz w:val="24"/>
              </w:rPr>
            </w:pPr>
            <w:r w:rsidRPr="001174F0">
              <w:rPr>
                <w:sz w:val="24"/>
              </w:rPr>
              <w:t xml:space="preserve">WJEC Level 1/2 Hospitality and catering revision book purchased on amazon </w:t>
            </w:r>
          </w:p>
        </w:tc>
      </w:tr>
    </w:tbl>
    <w:p w:rsidR="0009656F" w:rsidRPr="007C3015" w:rsidRDefault="0009656F" w:rsidP="0009656F">
      <w:pPr>
        <w:spacing w:before="0" w:after="0"/>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949"/>
        <w:gridCol w:w="2723"/>
        <w:gridCol w:w="5931"/>
      </w:tblGrid>
      <w:tr w:rsidR="00CC25C1" w:rsidTr="00CC25C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CC25C1" w:rsidTr="0009656F">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3949"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272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r>
      <w:tr w:rsidR="00CC25C1" w:rsidTr="0009656F">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sz w:val="24"/>
                <w:szCs w:val="24"/>
              </w:rPr>
            </w:pPr>
            <w:proofErr w:type="spellStart"/>
            <w:r w:rsidRPr="00CC25C1">
              <w:rPr>
                <w:sz w:val="24"/>
                <w:szCs w:val="24"/>
              </w:rPr>
              <w:t>Eduqas</w:t>
            </w:r>
            <w:proofErr w:type="spellEnd"/>
          </w:p>
        </w:tc>
        <w:tc>
          <w:tcPr>
            <w:tcW w:w="3949"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pStyle w:val="ListParagraph"/>
              <w:numPr>
                <w:ilvl w:val="0"/>
                <w:numId w:val="22"/>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45 minutes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40% of GCSE</w:t>
            </w:r>
          </w:p>
          <w:p w:rsidR="00CC25C1" w:rsidRPr="00CC25C1" w:rsidRDefault="00CC25C1" w:rsidP="0009656F">
            <w:pPr>
              <w:spacing w:before="0" w:after="0"/>
              <w:rPr>
                <w:sz w:val="24"/>
                <w:szCs w:val="24"/>
              </w:rPr>
            </w:pPr>
            <w:r w:rsidRPr="00CC25C1">
              <w:rPr>
                <w:b/>
                <w:bCs/>
                <w:sz w:val="24"/>
                <w:szCs w:val="24"/>
              </w:rPr>
              <w:t xml:space="preserve">Component 2: </w:t>
            </w:r>
            <w:r w:rsidRPr="00CC25C1">
              <w:rPr>
                <w:sz w:val="24"/>
                <w:szCs w:val="24"/>
              </w:rPr>
              <w:t>Problem Solving Geography</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30 minutes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30% of GCSE</w:t>
            </w:r>
          </w:p>
          <w:p w:rsidR="00CC25C1" w:rsidRPr="00CC25C1" w:rsidRDefault="00CC25C1" w:rsidP="0009656F">
            <w:pPr>
              <w:spacing w:before="0" w:after="0"/>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30 minutes</w:t>
            </w:r>
          </w:p>
          <w:p w:rsidR="00CC25C1" w:rsidRDefault="00CC25C1" w:rsidP="0009656F">
            <w:pPr>
              <w:pStyle w:val="ListParagraph"/>
              <w:numPr>
                <w:ilvl w:val="0"/>
                <w:numId w:val="22"/>
              </w:numPr>
              <w:spacing w:before="0" w:after="0" w:line="240" w:lineRule="auto"/>
              <w:rPr>
                <w:sz w:val="24"/>
                <w:szCs w:val="24"/>
              </w:rPr>
            </w:pPr>
            <w:r w:rsidRPr="00CC25C1">
              <w:rPr>
                <w:sz w:val="24"/>
                <w:szCs w:val="24"/>
              </w:rPr>
              <w:t>30% of GCSE</w:t>
            </w:r>
          </w:p>
          <w:p w:rsidR="00E500A4" w:rsidRPr="00CC25C1" w:rsidRDefault="00E500A4" w:rsidP="0009656F">
            <w:pPr>
              <w:pStyle w:val="ListParagraph"/>
              <w:spacing w:before="0" w:after="0" w:line="240" w:lineRule="auto"/>
              <w:ind w:left="360"/>
              <w:rPr>
                <w:sz w:val="24"/>
                <w:szCs w:val="24"/>
              </w:rPr>
            </w:pPr>
          </w:p>
        </w:tc>
        <w:tc>
          <w:tcPr>
            <w:tcW w:w="2723" w:type="dxa"/>
            <w:tcBorders>
              <w:top w:val="nil"/>
              <w:left w:val="nil"/>
              <w:bottom w:val="single" w:sz="8" w:space="0" w:color="000000"/>
              <w:right w:val="single" w:sz="8" w:space="0" w:color="000000"/>
            </w:tcBorders>
            <w:tcMar>
              <w:top w:w="0" w:type="dxa"/>
              <w:left w:w="108" w:type="dxa"/>
              <w:bottom w:w="0" w:type="dxa"/>
              <w:right w:w="108" w:type="dxa"/>
            </w:tcMar>
          </w:tcPr>
          <w:p w:rsidR="00CC25C1" w:rsidRPr="00CC25C1" w:rsidRDefault="00CC25C1" w:rsidP="0009656F">
            <w:pPr>
              <w:pStyle w:val="ListParagraph"/>
              <w:numPr>
                <w:ilvl w:val="0"/>
                <w:numId w:val="23"/>
              </w:numPr>
              <w:spacing w:before="0" w:after="0"/>
              <w:rPr>
                <w:rFonts w:ascii="Calibri" w:eastAsiaTheme="minorHAnsi" w:hAnsi="Calibri" w:cs="Calibri"/>
                <w:sz w:val="24"/>
                <w:szCs w:val="24"/>
              </w:rPr>
            </w:pPr>
            <w:r w:rsidRPr="00CC25C1">
              <w:rPr>
                <w:sz w:val="24"/>
                <w:szCs w:val="24"/>
              </w:rPr>
              <w:t>N/A</w:t>
            </w:r>
          </w:p>
          <w:p w:rsidR="00CC25C1" w:rsidRPr="00CC25C1" w:rsidRDefault="00CC25C1" w:rsidP="0009656F">
            <w:pPr>
              <w:pStyle w:val="ListParagraph"/>
              <w:spacing w:before="0"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spacing w:before="0" w:after="0"/>
              <w:rPr>
                <w:rFonts w:ascii="Calibri" w:eastAsiaTheme="minorHAnsi" w:hAnsi="Calibri" w:cs="Calibri"/>
                <w:sz w:val="24"/>
                <w:szCs w:val="24"/>
                <w:lang w:eastAsia="en-US"/>
              </w:rPr>
            </w:pPr>
            <w:r w:rsidRPr="00CC25C1">
              <w:rPr>
                <w:sz w:val="24"/>
                <w:szCs w:val="24"/>
              </w:rPr>
              <w:t>Encourage your child to use the websites listed below:</w:t>
            </w:r>
          </w:p>
          <w:p w:rsidR="00CC25C1" w:rsidRPr="00CC25C1" w:rsidRDefault="002C50A1" w:rsidP="0009656F">
            <w:pPr>
              <w:pStyle w:val="ListParagraph"/>
              <w:numPr>
                <w:ilvl w:val="0"/>
                <w:numId w:val="24"/>
              </w:numPr>
              <w:spacing w:before="0" w:after="0"/>
              <w:rPr>
                <w:i/>
                <w:iCs/>
                <w:sz w:val="24"/>
                <w:szCs w:val="24"/>
              </w:rPr>
            </w:pPr>
            <w:hyperlink r:id="rId38" w:history="1">
              <w:r w:rsidR="00CC25C1" w:rsidRPr="00CC25C1">
                <w:rPr>
                  <w:rStyle w:val="Hyperlink"/>
                  <w:i/>
                  <w:iCs/>
                  <w:sz w:val="24"/>
                  <w:szCs w:val="24"/>
                </w:rPr>
                <w:t>http://www.doddlelearn.co.uk</w:t>
              </w:r>
            </w:hyperlink>
            <w:r w:rsidR="00CC25C1" w:rsidRPr="00CC25C1">
              <w:rPr>
                <w:i/>
                <w:iCs/>
                <w:sz w:val="24"/>
                <w:szCs w:val="24"/>
              </w:rPr>
              <w:t xml:space="preserve"> </w:t>
            </w:r>
          </w:p>
          <w:p w:rsidR="00CC25C1" w:rsidRPr="00CC25C1" w:rsidRDefault="002C50A1" w:rsidP="0009656F">
            <w:pPr>
              <w:pStyle w:val="ListParagraph"/>
              <w:numPr>
                <w:ilvl w:val="0"/>
                <w:numId w:val="24"/>
              </w:numPr>
              <w:spacing w:before="0" w:after="0"/>
              <w:rPr>
                <w:i/>
                <w:iCs/>
                <w:sz w:val="24"/>
                <w:szCs w:val="24"/>
              </w:rPr>
            </w:pPr>
            <w:hyperlink r:id="rId39" w:history="1">
              <w:r w:rsidR="00CC25C1" w:rsidRPr="00CC25C1">
                <w:rPr>
                  <w:rStyle w:val="Hyperlink"/>
                  <w:i/>
                  <w:iCs/>
                  <w:sz w:val="24"/>
                  <w:szCs w:val="24"/>
                </w:rPr>
                <w:t>http://www.bbc.co.uk/schools/gcsebitesize/geography</w:t>
              </w:r>
            </w:hyperlink>
          </w:p>
          <w:p w:rsidR="00CC25C1" w:rsidRPr="00CC25C1" w:rsidRDefault="002C50A1" w:rsidP="0009656F">
            <w:pPr>
              <w:pStyle w:val="ListParagraph"/>
              <w:numPr>
                <w:ilvl w:val="0"/>
                <w:numId w:val="24"/>
              </w:numPr>
              <w:spacing w:before="0" w:after="0"/>
              <w:rPr>
                <w:i/>
                <w:iCs/>
                <w:sz w:val="24"/>
                <w:szCs w:val="24"/>
              </w:rPr>
            </w:pPr>
            <w:hyperlink r:id="rId40" w:history="1">
              <w:r w:rsidR="00CC25C1" w:rsidRPr="00CC25C1">
                <w:rPr>
                  <w:rStyle w:val="Hyperlink"/>
                  <w:i/>
                  <w:iCs/>
                  <w:sz w:val="24"/>
                  <w:szCs w:val="24"/>
                </w:rPr>
                <w:t>https://geographyapp.pixl.org.uk/</w:t>
              </w:r>
            </w:hyperlink>
          </w:p>
          <w:p w:rsidR="00E91841" w:rsidRPr="00E91841" w:rsidRDefault="002C50A1" w:rsidP="0009656F">
            <w:pPr>
              <w:pStyle w:val="ListParagraph"/>
              <w:numPr>
                <w:ilvl w:val="0"/>
                <w:numId w:val="24"/>
              </w:numPr>
              <w:spacing w:before="0" w:after="0"/>
              <w:rPr>
                <w:i/>
                <w:iCs/>
                <w:sz w:val="24"/>
                <w:szCs w:val="24"/>
              </w:rPr>
            </w:pPr>
            <w:hyperlink r:id="rId41" w:history="1">
              <w:r w:rsidR="00CC25C1" w:rsidRPr="00CC25C1">
                <w:rPr>
                  <w:rStyle w:val="Hyperlink"/>
                  <w:i/>
                  <w:iCs/>
                  <w:sz w:val="24"/>
                  <w:szCs w:val="24"/>
                </w:rPr>
                <w:t>http://www.bbc.co.uk/education/subjects/zkw76sg</w:t>
              </w:r>
            </w:hyperlink>
            <w:r w:rsidR="00CC25C1" w:rsidRPr="00CC25C1">
              <w:rPr>
                <w:sz w:val="24"/>
                <w:szCs w:val="24"/>
              </w:rPr>
              <w:t>  </w:t>
            </w:r>
          </w:p>
          <w:p w:rsidR="00CC25C1" w:rsidRPr="00CC25C1" w:rsidRDefault="00E91841" w:rsidP="0009656F">
            <w:pPr>
              <w:pStyle w:val="ListParagraph"/>
              <w:numPr>
                <w:ilvl w:val="0"/>
                <w:numId w:val="24"/>
              </w:numPr>
              <w:spacing w:before="0" w:after="0"/>
              <w:rPr>
                <w:i/>
                <w:iCs/>
                <w:sz w:val="24"/>
                <w:szCs w:val="24"/>
              </w:rPr>
            </w:pPr>
            <w:proofErr w:type="spellStart"/>
            <w:r>
              <w:rPr>
                <w:sz w:val="24"/>
                <w:szCs w:val="24"/>
              </w:rPr>
              <w:t>GCSEPod</w:t>
            </w:r>
            <w:proofErr w:type="spellEnd"/>
            <w:r w:rsidR="00CC25C1" w:rsidRPr="00CC25C1">
              <w:rPr>
                <w:sz w:val="24"/>
                <w:szCs w:val="24"/>
              </w:rPr>
              <w:t xml:space="preserve"> </w:t>
            </w:r>
          </w:p>
          <w:p w:rsidR="00CC25C1" w:rsidRPr="00CC25C1" w:rsidRDefault="00CC25C1" w:rsidP="0009656F">
            <w:pPr>
              <w:pStyle w:val="ListParagraph"/>
              <w:numPr>
                <w:ilvl w:val="0"/>
                <w:numId w:val="24"/>
              </w:numPr>
              <w:spacing w:before="0"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CC25C1" w:rsidRPr="00CC25C1" w:rsidRDefault="00CC25C1" w:rsidP="0009656F">
            <w:pPr>
              <w:pStyle w:val="ListParagraph"/>
              <w:numPr>
                <w:ilvl w:val="0"/>
                <w:numId w:val="24"/>
              </w:numPr>
              <w:spacing w:before="0" w:after="0"/>
              <w:rPr>
                <w:sz w:val="24"/>
                <w:szCs w:val="24"/>
              </w:rPr>
            </w:pPr>
            <w:r w:rsidRPr="00CC25C1">
              <w:rPr>
                <w:sz w:val="24"/>
                <w:szCs w:val="24"/>
              </w:rPr>
              <w:t>All students should attend fieldwork. A field trip to Norfolk is currently planned for the start of year 11.</w:t>
            </w:r>
          </w:p>
        </w:tc>
      </w:tr>
    </w:tbl>
    <w:p w:rsidR="00DE355E" w:rsidRPr="007C3015" w:rsidRDefault="00DE355E" w:rsidP="0009656F">
      <w:pPr>
        <w:spacing w:before="0" w:after="0"/>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4758DD" w:rsidRDefault="00DE355E" w:rsidP="00DE355E">
            <w:pPr>
              <w:rPr>
                <w:rFonts w:ascii="Consolas" w:hAnsi="Consolas" w:cs="Consolas"/>
              </w:rPr>
            </w:pPr>
          </w:p>
        </w:tc>
        <w:tc>
          <w:tcPr>
            <w:tcW w:w="1150" w:type="dxa"/>
            <w:vMerge/>
            <w:shd w:val="clear" w:color="auto" w:fill="FDE0D0" w:themeFill="accent6" w:themeFillTint="33"/>
          </w:tcPr>
          <w:p w:rsidR="00DE355E" w:rsidRPr="004758DD" w:rsidRDefault="00DE355E" w:rsidP="00DE355E">
            <w:pPr>
              <w:rPr>
                <w:rFonts w:ascii="Consolas" w:hAnsi="Consolas" w:cs="Consolas"/>
              </w:rPr>
            </w:pPr>
          </w:p>
        </w:tc>
        <w:tc>
          <w:tcPr>
            <w:tcW w:w="4253"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DE355E" w:rsidRPr="004758DD" w:rsidRDefault="00DE355E" w:rsidP="00DE355E"/>
        </w:tc>
      </w:tr>
      <w:tr w:rsidR="00DE355E" w:rsidRPr="007C3015" w:rsidTr="00DE355E">
        <w:trPr>
          <w:trHeight w:val="648"/>
        </w:trPr>
        <w:tc>
          <w:tcPr>
            <w:tcW w:w="1544" w:type="dxa"/>
            <w:vAlign w:val="center"/>
          </w:tcPr>
          <w:p w:rsidR="00DE355E" w:rsidRPr="004758DD" w:rsidRDefault="00DE355E" w:rsidP="00DE355E">
            <w:pPr>
              <w:jc w:val="center"/>
              <w:rPr>
                <w:b/>
                <w:sz w:val="24"/>
                <w:szCs w:val="24"/>
              </w:rPr>
            </w:pPr>
            <w:r w:rsidRPr="004758DD">
              <w:rPr>
                <w:b/>
                <w:sz w:val="24"/>
                <w:szCs w:val="24"/>
              </w:rPr>
              <w:t>History</w:t>
            </w:r>
          </w:p>
        </w:tc>
        <w:tc>
          <w:tcPr>
            <w:tcW w:w="1150" w:type="dxa"/>
            <w:vAlign w:val="center"/>
          </w:tcPr>
          <w:p w:rsidR="00DE355E" w:rsidRPr="004758DD" w:rsidRDefault="00DE355E" w:rsidP="00DE355E">
            <w:pPr>
              <w:jc w:val="center"/>
              <w:rPr>
                <w:sz w:val="24"/>
                <w:szCs w:val="24"/>
              </w:rPr>
            </w:pPr>
            <w:r w:rsidRPr="004758DD">
              <w:rPr>
                <w:sz w:val="24"/>
                <w:szCs w:val="24"/>
              </w:rPr>
              <w:t>AQ</w:t>
            </w:r>
            <w:bookmarkStart w:id="1" w:name="_GoBack"/>
            <w:bookmarkEnd w:id="1"/>
            <w:r w:rsidRPr="004758DD">
              <w:rPr>
                <w:sz w:val="24"/>
                <w:szCs w:val="24"/>
              </w:rPr>
              <w:t>A</w:t>
            </w:r>
          </w:p>
        </w:tc>
        <w:tc>
          <w:tcPr>
            <w:tcW w:w="4253" w:type="dxa"/>
          </w:tcPr>
          <w:p w:rsidR="00DE355E" w:rsidRPr="004758DD" w:rsidRDefault="00DE355E" w:rsidP="00DE355E">
            <w:pPr>
              <w:rPr>
                <w:b/>
                <w:sz w:val="24"/>
                <w:szCs w:val="24"/>
              </w:rPr>
            </w:pPr>
            <w:r w:rsidRPr="004758DD">
              <w:rPr>
                <w:b/>
                <w:sz w:val="24"/>
                <w:szCs w:val="24"/>
              </w:rPr>
              <w:t>Paper 1: Understanding the modern world</w:t>
            </w:r>
          </w:p>
          <w:p w:rsidR="00DE355E" w:rsidRPr="004758DD" w:rsidRDefault="00DE355E" w:rsidP="00DE355E">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DE355E" w:rsidRPr="004758DD" w:rsidRDefault="00DE355E" w:rsidP="00DE355E">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DE355E" w:rsidRPr="004758DD" w:rsidRDefault="00DE355E" w:rsidP="00DE355E">
            <w:pPr>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50% of GCSE</w:t>
            </w:r>
          </w:p>
          <w:p w:rsidR="00DE355E" w:rsidRPr="004758DD" w:rsidRDefault="00DE355E" w:rsidP="00DE355E">
            <w:pPr>
              <w:rPr>
                <w:rFonts w:cs="Consolas"/>
                <w:sz w:val="24"/>
                <w:szCs w:val="24"/>
              </w:rPr>
            </w:pPr>
          </w:p>
          <w:p w:rsidR="00DE355E" w:rsidRPr="004758DD" w:rsidRDefault="00DE355E" w:rsidP="00DE355E">
            <w:pPr>
              <w:rPr>
                <w:b/>
                <w:sz w:val="24"/>
                <w:szCs w:val="24"/>
              </w:rPr>
            </w:pPr>
            <w:r w:rsidRPr="004758DD">
              <w:rPr>
                <w:b/>
                <w:sz w:val="24"/>
                <w:szCs w:val="24"/>
              </w:rPr>
              <w:t xml:space="preserve">Paper 2: Shaping the nation </w:t>
            </w:r>
          </w:p>
          <w:p w:rsidR="00DE355E" w:rsidRPr="004758DD" w:rsidRDefault="00DE355E" w:rsidP="00DE355E">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DE355E" w:rsidRPr="004758DD" w:rsidRDefault="00DE355E" w:rsidP="00DE355E">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DE355E" w:rsidRPr="004758DD" w:rsidRDefault="00DE355E" w:rsidP="00DE355E">
            <w:pPr>
              <w:pStyle w:val="ListParagraph"/>
              <w:ind w:left="360"/>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A147FF" w:rsidRDefault="00DE355E" w:rsidP="00DA2742">
            <w:pPr>
              <w:pStyle w:val="ListParagraph"/>
              <w:numPr>
                <w:ilvl w:val="0"/>
                <w:numId w:val="1"/>
              </w:numPr>
              <w:spacing w:before="0"/>
              <w:rPr>
                <w:sz w:val="24"/>
                <w:szCs w:val="24"/>
              </w:rPr>
            </w:pPr>
            <w:r w:rsidRPr="004758DD">
              <w:rPr>
                <w:rFonts w:cs="Consolas"/>
                <w:sz w:val="24"/>
                <w:szCs w:val="24"/>
              </w:rPr>
              <w:t>50% of GCSE</w:t>
            </w:r>
          </w:p>
          <w:p w:rsidR="00A147FF" w:rsidRDefault="00A147FF" w:rsidP="00A147FF">
            <w:pPr>
              <w:spacing w:before="0"/>
              <w:rPr>
                <w:sz w:val="24"/>
                <w:szCs w:val="24"/>
              </w:rPr>
            </w:pPr>
          </w:p>
          <w:p w:rsidR="00A147FF" w:rsidRPr="00A147FF" w:rsidRDefault="00A147FF" w:rsidP="00A147FF">
            <w:pPr>
              <w:spacing w:before="0"/>
              <w:rPr>
                <w:sz w:val="24"/>
                <w:szCs w:val="24"/>
              </w:rPr>
            </w:pPr>
          </w:p>
        </w:tc>
        <w:tc>
          <w:tcPr>
            <w:tcW w:w="3685" w:type="dxa"/>
          </w:tcPr>
          <w:p w:rsidR="00DE355E" w:rsidRPr="004758DD" w:rsidRDefault="00DE355E" w:rsidP="00DE355E">
            <w:pPr>
              <w:jc w:val="center"/>
              <w:rPr>
                <w:sz w:val="24"/>
                <w:szCs w:val="24"/>
              </w:rPr>
            </w:pPr>
            <w:r w:rsidRPr="004758DD">
              <w:rPr>
                <w:sz w:val="24"/>
                <w:szCs w:val="24"/>
              </w:rPr>
              <w:t>N/A</w:t>
            </w:r>
          </w:p>
        </w:tc>
        <w:tc>
          <w:tcPr>
            <w:tcW w:w="4536" w:type="dxa"/>
          </w:tcPr>
          <w:p w:rsidR="00DE355E" w:rsidRPr="004758DD" w:rsidRDefault="00DE355E" w:rsidP="00CA37C3">
            <w:pPr>
              <w:pStyle w:val="ListParagraph"/>
              <w:numPr>
                <w:ilvl w:val="0"/>
                <w:numId w:val="1"/>
              </w:numPr>
              <w:spacing w:line="264" w:lineRule="auto"/>
              <w:rPr>
                <w:sz w:val="24"/>
                <w:szCs w:val="24"/>
              </w:rPr>
            </w:pPr>
            <w:r w:rsidRPr="004758DD">
              <w:rPr>
                <w:sz w:val="24"/>
                <w:szCs w:val="24"/>
              </w:rPr>
              <w:t>Encourage your child to use the websites listed below:</w:t>
            </w:r>
          </w:p>
          <w:p w:rsidR="00DE355E" w:rsidRPr="00E91841" w:rsidRDefault="002C50A1" w:rsidP="00CA37C3">
            <w:pPr>
              <w:pStyle w:val="ListParagraph"/>
              <w:numPr>
                <w:ilvl w:val="0"/>
                <w:numId w:val="1"/>
              </w:numPr>
              <w:spacing w:line="264" w:lineRule="auto"/>
              <w:rPr>
                <w:sz w:val="24"/>
                <w:szCs w:val="24"/>
              </w:rPr>
            </w:pPr>
            <w:hyperlink r:id="rId42" w:history="1">
              <w:r w:rsidR="00D23AEA" w:rsidRPr="00E91841">
                <w:rPr>
                  <w:rStyle w:val="Hyperlink"/>
                  <w:sz w:val="24"/>
                  <w:szCs w:val="24"/>
                </w:rPr>
                <w:t>www.GCSEPod.com</w:t>
              </w:r>
            </w:hyperlink>
          </w:p>
          <w:p w:rsidR="00841525" w:rsidRPr="00841525" w:rsidRDefault="002C50A1" w:rsidP="00CA37C3">
            <w:pPr>
              <w:pStyle w:val="ListParagraph"/>
              <w:numPr>
                <w:ilvl w:val="0"/>
                <w:numId w:val="1"/>
              </w:numPr>
              <w:spacing w:line="264" w:lineRule="auto"/>
              <w:rPr>
                <w:sz w:val="24"/>
                <w:szCs w:val="24"/>
              </w:rPr>
            </w:pPr>
            <w:hyperlink r:id="rId43" w:history="1">
              <w:r w:rsidR="00DE355E" w:rsidRPr="004758DD">
                <w:rPr>
                  <w:rStyle w:val="Hyperlink"/>
                  <w:sz w:val="24"/>
                  <w:szCs w:val="24"/>
                </w:rPr>
                <w:t>http://www.bbc.co.uk/education/subjects/zj26n39</w:t>
              </w:r>
            </w:hyperlink>
            <w:r w:rsidR="00DE355E" w:rsidRPr="004758DD">
              <w:rPr>
                <w:sz w:val="24"/>
                <w:szCs w:val="24"/>
              </w:rPr>
              <w:t xml:space="preserve"> </w:t>
            </w:r>
          </w:p>
          <w:p w:rsidR="00CA37C3" w:rsidRPr="00CA37C3" w:rsidRDefault="00DE355E" w:rsidP="00CA37C3">
            <w:pPr>
              <w:pStyle w:val="ListParagraph"/>
              <w:numPr>
                <w:ilvl w:val="0"/>
                <w:numId w:val="1"/>
              </w:numPr>
              <w:spacing w:before="0" w:line="264" w:lineRule="auto"/>
              <w:rPr>
                <w:sz w:val="24"/>
                <w:szCs w:val="24"/>
              </w:rPr>
            </w:pPr>
            <w:r w:rsidRPr="00CA37C3">
              <w:rPr>
                <w:sz w:val="24"/>
                <w:szCs w:val="24"/>
              </w:rPr>
              <w:t xml:space="preserve">Revision material will be given out in class, but additional GCSE Revision Guides can be purchased </w:t>
            </w:r>
            <w:r w:rsidR="00CA37C3" w:rsidRPr="00CA37C3">
              <w:rPr>
                <w:sz w:val="24"/>
                <w:szCs w:val="24"/>
              </w:rPr>
              <w:t>from Amazon</w:t>
            </w:r>
          </w:p>
          <w:p w:rsidR="00CA37C3" w:rsidRPr="00967FC9" w:rsidRDefault="00CA37C3" w:rsidP="00E500A4">
            <w:pPr>
              <w:pStyle w:val="ListParagraph"/>
              <w:numPr>
                <w:ilvl w:val="0"/>
                <w:numId w:val="36"/>
              </w:numPr>
              <w:spacing w:before="0"/>
              <w:rPr>
                <w:sz w:val="20"/>
                <w:szCs w:val="20"/>
              </w:rPr>
            </w:pPr>
            <w:r w:rsidRPr="00967FC9">
              <w:rPr>
                <w:rFonts w:eastAsia="Times New Roman" w:cs="Arial"/>
                <w:color w:val="222222"/>
                <w:sz w:val="20"/>
                <w:szCs w:val="20"/>
                <w:lang w:val="en-GB" w:eastAsia="en-GB"/>
              </w:rPr>
              <w:t>Oxford AQA GCSE History (9-1): Germany, 1890-1945: Democracy and Dictatorship revision guide</w:t>
            </w:r>
          </w:p>
          <w:p w:rsidR="00CA37C3" w:rsidRPr="00967FC9" w:rsidRDefault="00CA37C3" w:rsidP="00E500A4">
            <w:pPr>
              <w:pStyle w:val="ListParagraph"/>
              <w:numPr>
                <w:ilvl w:val="0"/>
                <w:numId w:val="36"/>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p>
          <w:p w:rsidR="00CA37C3" w:rsidRPr="00967FC9" w:rsidRDefault="00CA37C3" w:rsidP="00E500A4">
            <w:pPr>
              <w:pStyle w:val="ListParagraph"/>
              <w:numPr>
                <w:ilvl w:val="0"/>
                <w:numId w:val="36"/>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 xml:space="preserve">Oxford AQA GCSE History (9-1): Health and the people, c.1000 to the </w:t>
            </w:r>
            <w:proofErr w:type="gramStart"/>
            <w:r w:rsidRPr="00967FC9">
              <w:rPr>
                <w:rFonts w:eastAsia="Times New Roman" w:cs="Arial"/>
                <w:color w:val="222222"/>
                <w:sz w:val="20"/>
                <w:szCs w:val="20"/>
                <w:lang w:val="en-GB" w:eastAsia="en-GB"/>
              </w:rPr>
              <w:t>present day</w:t>
            </w:r>
            <w:proofErr w:type="gramEnd"/>
            <w:r w:rsidRPr="00967FC9">
              <w:rPr>
                <w:rFonts w:eastAsia="Times New Roman" w:cs="Arial"/>
                <w:color w:val="222222"/>
                <w:sz w:val="20"/>
                <w:szCs w:val="20"/>
                <w:lang w:val="en-GB" w:eastAsia="en-GB"/>
              </w:rPr>
              <w:t xml:space="preserve"> revision guide</w:t>
            </w:r>
          </w:p>
          <w:p w:rsidR="00CA37C3" w:rsidRPr="00967FC9" w:rsidRDefault="00CA37C3" w:rsidP="00E500A4">
            <w:pPr>
              <w:pStyle w:val="ListParagraph"/>
              <w:numPr>
                <w:ilvl w:val="0"/>
                <w:numId w:val="36"/>
              </w:numPr>
              <w:shd w:val="clear" w:color="auto" w:fill="FFFFFF"/>
              <w:spacing w:before="0" w:after="100" w:afterAutospacing="1"/>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Elizabethan England, c.1568-1603 revision guide</w:t>
            </w:r>
          </w:p>
          <w:p w:rsidR="00DE355E" w:rsidRPr="00CA37C3" w:rsidRDefault="00DE355E" w:rsidP="00CA37C3">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DE355E" w:rsidRPr="007C3015" w:rsidTr="006B7D41">
        <w:trPr>
          <w:trHeight w:val="324"/>
        </w:trPr>
        <w:tc>
          <w:tcPr>
            <w:tcW w:w="152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Notes/Useful Resources</w:t>
            </w:r>
          </w:p>
        </w:tc>
      </w:tr>
      <w:tr w:rsidR="00DE355E" w:rsidRPr="007C3015" w:rsidTr="006B7D41">
        <w:trPr>
          <w:trHeight w:val="648"/>
        </w:trPr>
        <w:tc>
          <w:tcPr>
            <w:tcW w:w="1526" w:type="dxa"/>
            <w:vMerge/>
            <w:shd w:val="clear" w:color="auto" w:fill="FDE0D0" w:themeFill="accent6" w:themeFillTint="33"/>
          </w:tcPr>
          <w:p w:rsidR="00DE355E" w:rsidRPr="00AC61C9" w:rsidRDefault="00DE355E" w:rsidP="00DE355E">
            <w:pPr>
              <w:rPr>
                <w:rFonts w:ascii="Consolas" w:hAnsi="Consolas" w:cs="Consolas"/>
              </w:rPr>
            </w:pPr>
          </w:p>
        </w:tc>
        <w:tc>
          <w:tcPr>
            <w:tcW w:w="1168" w:type="dxa"/>
            <w:vMerge/>
            <w:shd w:val="clear" w:color="auto" w:fill="FDE0D0" w:themeFill="accent6" w:themeFillTint="33"/>
          </w:tcPr>
          <w:p w:rsidR="00DE355E" w:rsidRPr="00AC61C9" w:rsidRDefault="00DE355E" w:rsidP="00DE355E">
            <w:pPr>
              <w:rPr>
                <w:rFonts w:ascii="Consolas" w:hAnsi="Consolas" w:cs="Consolas"/>
              </w:rPr>
            </w:pPr>
          </w:p>
        </w:tc>
        <w:tc>
          <w:tcPr>
            <w:tcW w:w="3828"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DE355E" w:rsidRPr="00AC61C9" w:rsidRDefault="00DE355E" w:rsidP="00DE355E"/>
        </w:tc>
      </w:tr>
      <w:tr w:rsidR="0039755C" w:rsidRPr="007C3015" w:rsidTr="0065478D">
        <w:trPr>
          <w:trHeight w:val="648"/>
        </w:trPr>
        <w:tc>
          <w:tcPr>
            <w:tcW w:w="1526"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rPr>
                <w:b/>
                <w:bCs/>
              </w:rPr>
              <w:t>Health and Social Care</w:t>
            </w:r>
          </w:p>
        </w:tc>
        <w:tc>
          <w:tcPr>
            <w:tcW w:w="1168"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t>OCR</w:t>
            </w:r>
          </w:p>
        </w:tc>
        <w:tc>
          <w:tcPr>
            <w:tcW w:w="3828" w:type="dxa"/>
            <w:tcBorders>
              <w:top w:val="single" w:sz="4" w:space="0" w:color="2C2C2C"/>
              <w:left w:val="single" w:sz="4" w:space="0" w:color="2C2C2C"/>
              <w:bottom w:val="single" w:sz="4" w:space="0" w:color="2C2C2C"/>
              <w:right w:val="single" w:sz="4" w:space="0" w:color="2C2C2C"/>
            </w:tcBorders>
          </w:tcPr>
          <w:p w:rsidR="0039755C" w:rsidRDefault="0039755C" w:rsidP="0039755C">
            <w:r>
              <w:rPr>
                <w:b/>
                <w:bCs/>
              </w:rPr>
              <w:t xml:space="preserve">RO32: </w:t>
            </w:r>
            <w:r>
              <w:t xml:space="preserve"> Principles of care in health and social care settings </w:t>
            </w:r>
          </w:p>
          <w:p w:rsidR="0039755C" w:rsidRDefault="0039755C" w:rsidP="0039755C">
            <w:r>
              <w:t>65 min external exam taken in February or May of Year 11.</w:t>
            </w:r>
          </w:p>
          <w:p w:rsidR="0039755C" w:rsidRDefault="0039755C" w:rsidP="0039755C">
            <w:r>
              <w:t>Worth 40% of GCSE</w:t>
            </w:r>
          </w:p>
        </w:tc>
        <w:tc>
          <w:tcPr>
            <w:tcW w:w="4110" w:type="dxa"/>
            <w:tcBorders>
              <w:top w:val="single" w:sz="4" w:space="0" w:color="2C2C2C"/>
              <w:left w:val="single" w:sz="4" w:space="0" w:color="2C2C2C"/>
              <w:bottom w:val="single" w:sz="4" w:space="0" w:color="2C2C2C"/>
              <w:right w:val="single" w:sz="4" w:space="0" w:color="2C2C2C"/>
            </w:tcBorders>
          </w:tcPr>
          <w:p w:rsidR="0039755C" w:rsidRDefault="0039755C" w:rsidP="0039755C">
            <w:r>
              <w:rPr>
                <w:b/>
              </w:rPr>
              <w:t>RO33</w:t>
            </w:r>
            <w:r>
              <w:t>: Supporting individuals through life events</w:t>
            </w:r>
          </w:p>
          <w:p w:rsidR="0039755C" w:rsidRDefault="0039755C" w:rsidP="0039755C">
            <w:r>
              <w:t>Worth 30% of GCSE</w:t>
            </w:r>
          </w:p>
          <w:p w:rsidR="0039755C" w:rsidRDefault="0039755C" w:rsidP="0039755C">
            <w:r>
              <w:t> </w:t>
            </w:r>
          </w:p>
          <w:p w:rsidR="0039755C" w:rsidRDefault="0039755C" w:rsidP="0039755C">
            <w:r>
              <w:rPr>
                <w:b/>
                <w:bCs/>
              </w:rPr>
              <w:t>RO35:</w:t>
            </w:r>
            <w:r>
              <w:t xml:space="preserve"> Health promotion campaigns</w:t>
            </w:r>
          </w:p>
          <w:p w:rsidR="0039755C" w:rsidRDefault="0039755C" w:rsidP="0039755C">
            <w:r>
              <w:t>Worth 30% of GCSE</w:t>
            </w:r>
          </w:p>
        </w:tc>
        <w:tc>
          <w:tcPr>
            <w:tcW w:w="4536" w:type="dxa"/>
            <w:tcBorders>
              <w:top w:val="single" w:sz="4" w:space="0" w:color="2C2C2C"/>
              <w:left w:val="single" w:sz="4" w:space="0" w:color="2C2C2C"/>
              <w:bottom w:val="single" w:sz="4" w:space="0" w:color="2C2C2C"/>
              <w:right w:val="single" w:sz="4" w:space="0" w:color="2C2C2C"/>
            </w:tcBorders>
          </w:tcPr>
          <w:p w:rsidR="0039755C" w:rsidRDefault="0039755C" w:rsidP="0039755C">
            <w:pPr>
              <w:numPr>
                <w:ilvl w:val="0"/>
                <w:numId w:val="49"/>
              </w:numPr>
              <w:spacing w:before="0" w:after="160" w:line="256" w:lineRule="auto"/>
            </w:pPr>
            <w:r>
              <w:rPr>
                <w:rFonts w:ascii="Corbel" w:hAnsi="Corbel"/>
                <w:color w:val="000000"/>
              </w:rPr>
              <w:t>All students have access to the course textbook for the duration of the course during lesson time.</w:t>
            </w:r>
          </w:p>
          <w:p w:rsidR="0039755C" w:rsidRDefault="0039755C" w:rsidP="0039755C">
            <w:pPr>
              <w:numPr>
                <w:ilvl w:val="0"/>
                <w:numId w:val="49"/>
              </w:numPr>
              <w:spacing w:before="0" w:after="160" w:line="256" w:lineRule="auto"/>
            </w:pPr>
            <w:r>
              <w:t>Hodder My Revision Notes- Health and Social Care Revision Guide, is available from Amazon ISBN: 978-1398351240</w:t>
            </w:r>
          </w:p>
          <w:p w:rsidR="0039755C" w:rsidRDefault="0039755C" w:rsidP="0039755C">
            <w:pPr>
              <w:numPr>
                <w:ilvl w:val="0"/>
                <w:numId w:val="49"/>
              </w:numPr>
              <w:spacing w:before="0" w:after="160" w:line="256" w:lineRule="auto"/>
            </w:pPr>
            <w:r>
              <w:t>Past Papers and Revision Materials available on student's subject-specific Google Classroom</w:t>
            </w:r>
          </w:p>
          <w:p w:rsidR="0039755C" w:rsidRDefault="0039755C" w:rsidP="0039755C">
            <w:pPr>
              <w:numPr>
                <w:ilvl w:val="0"/>
                <w:numId w:val="49"/>
              </w:numPr>
              <w:spacing w:before="0" w:after="160" w:line="256" w:lineRule="auto"/>
            </w:pPr>
            <w:r>
              <w:t>Course graded: Pass, Merit, Distinction, Distinction*</w:t>
            </w:r>
          </w:p>
        </w:tc>
      </w:tr>
    </w:tbl>
    <w:p w:rsidR="00DE355E" w:rsidRPr="007C3015" w:rsidRDefault="00DE355E" w:rsidP="00DE355E">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3828"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E500A4" w:rsidRPr="007C3015" w:rsidTr="00DE355E">
        <w:trPr>
          <w:trHeight w:val="648"/>
        </w:trPr>
        <w:tc>
          <w:tcPr>
            <w:tcW w:w="1544" w:type="dxa"/>
            <w:vAlign w:val="center"/>
          </w:tcPr>
          <w:p w:rsidR="00E500A4" w:rsidRDefault="00E500A4" w:rsidP="00E500A4">
            <w:pPr>
              <w:jc w:val="center"/>
              <w:rPr>
                <w:b/>
                <w:bCs/>
                <w:sz w:val="24"/>
                <w:szCs w:val="24"/>
              </w:rPr>
            </w:pPr>
            <w:r>
              <w:rPr>
                <w:b/>
                <w:bCs/>
                <w:sz w:val="24"/>
                <w:szCs w:val="24"/>
              </w:rPr>
              <w:t xml:space="preserve">NCFE </w:t>
            </w:r>
          </w:p>
          <w:p w:rsidR="00E500A4" w:rsidRPr="00256B18" w:rsidRDefault="00E500A4" w:rsidP="00E500A4">
            <w:pPr>
              <w:jc w:val="center"/>
              <w:rPr>
                <w:rFonts w:ascii="Calibri" w:eastAsiaTheme="minorHAnsi" w:hAnsi="Calibri"/>
                <w:b/>
                <w:bCs/>
                <w:sz w:val="24"/>
                <w:szCs w:val="24"/>
              </w:rPr>
            </w:pPr>
            <w:r>
              <w:rPr>
                <w:rFonts w:ascii="Calibri" w:eastAsiaTheme="minorHAnsi" w:hAnsi="Calibri"/>
                <w:b/>
                <w:bCs/>
                <w:sz w:val="24"/>
                <w:szCs w:val="24"/>
              </w:rPr>
              <w:t xml:space="preserve">Interactive Media </w:t>
            </w:r>
          </w:p>
        </w:tc>
        <w:tc>
          <w:tcPr>
            <w:tcW w:w="1150" w:type="dxa"/>
            <w:vAlign w:val="center"/>
          </w:tcPr>
          <w:p w:rsidR="00E500A4" w:rsidRPr="00256B18" w:rsidRDefault="00E500A4" w:rsidP="00E500A4">
            <w:pPr>
              <w:jc w:val="center"/>
              <w:rPr>
                <w:rFonts w:ascii="Calibri" w:eastAsiaTheme="minorHAnsi" w:hAnsi="Calibri"/>
                <w:sz w:val="24"/>
                <w:szCs w:val="24"/>
              </w:rPr>
            </w:pPr>
            <w:r>
              <w:rPr>
                <w:sz w:val="24"/>
                <w:szCs w:val="24"/>
              </w:rPr>
              <w:t>NCFE</w:t>
            </w:r>
          </w:p>
        </w:tc>
        <w:tc>
          <w:tcPr>
            <w:tcW w:w="3828" w:type="dxa"/>
          </w:tcPr>
          <w:p w:rsidR="00E500A4" w:rsidRPr="00256B18" w:rsidRDefault="00E500A4" w:rsidP="00E500A4">
            <w:pPr>
              <w:rPr>
                <w:rFonts w:ascii="Calibri" w:eastAsiaTheme="minorHAnsi" w:hAnsi="Calibri"/>
                <w:sz w:val="24"/>
                <w:szCs w:val="24"/>
                <w:lang w:eastAsia="en-US"/>
              </w:rPr>
            </w:pPr>
            <w:r w:rsidRPr="00256B18">
              <w:rPr>
                <w:b/>
                <w:bCs/>
                <w:sz w:val="24"/>
                <w:szCs w:val="24"/>
              </w:rPr>
              <w:t>Unit</w:t>
            </w:r>
            <w:r>
              <w:rPr>
                <w:b/>
                <w:bCs/>
                <w:sz w:val="24"/>
                <w:szCs w:val="24"/>
              </w:rPr>
              <w:t xml:space="preserve"> </w:t>
            </w:r>
            <w:proofErr w:type="gramStart"/>
            <w:r>
              <w:rPr>
                <w:b/>
                <w:bCs/>
                <w:sz w:val="24"/>
                <w:szCs w:val="24"/>
              </w:rPr>
              <w:t>1</w:t>
            </w:r>
            <w:r w:rsidRPr="00256B18">
              <w:rPr>
                <w:b/>
                <w:bCs/>
                <w:sz w:val="24"/>
                <w:szCs w:val="24"/>
              </w:rPr>
              <w:t xml:space="preserve"> :</w:t>
            </w:r>
            <w:proofErr w:type="gramEnd"/>
            <w:r w:rsidRPr="00256B18">
              <w:rPr>
                <w:b/>
                <w:bCs/>
                <w:sz w:val="24"/>
                <w:szCs w:val="24"/>
              </w:rPr>
              <w:t xml:space="preserve"> </w:t>
            </w:r>
            <w:r>
              <w:rPr>
                <w:sz w:val="24"/>
                <w:szCs w:val="24"/>
              </w:rPr>
              <w:t xml:space="preserve">Features of Interactive multimedia products </w:t>
            </w:r>
          </w:p>
          <w:p w:rsidR="00E500A4" w:rsidRPr="00256B18" w:rsidRDefault="00E500A4" w:rsidP="00E500A4">
            <w:pPr>
              <w:pStyle w:val="ListParagraph"/>
              <w:numPr>
                <w:ilvl w:val="0"/>
                <w:numId w:val="4"/>
              </w:numPr>
              <w:spacing w:before="0"/>
              <w:rPr>
                <w:sz w:val="24"/>
                <w:szCs w:val="24"/>
              </w:rPr>
            </w:pPr>
            <w:r>
              <w:rPr>
                <w:sz w:val="24"/>
                <w:szCs w:val="24"/>
              </w:rPr>
              <w:t>8</w:t>
            </w:r>
            <w:r w:rsidRPr="00256B18">
              <w:rPr>
                <w:sz w:val="24"/>
                <w:szCs w:val="24"/>
              </w:rPr>
              <w:t>0 Marks</w:t>
            </w:r>
          </w:p>
          <w:p w:rsidR="00E500A4" w:rsidRPr="00256B18" w:rsidRDefault="00E500A4" w:rsidP="00E500A4">
            <w:pPr>
              <w:pStyle w:val="ListParagraph"/>
              <w:numPr>
                <w:ilvl w:val="0"/>
                <w:numId w:val="4"/>
              </w:numPr>
              <w:spacing w:before="0"/>
              <w:rPr>
                <w:sz w:val="24"/>
                <w:szCs w:val="24"/>
              </w:rPr>
            </w:pPr>
            <w:r w:rsidRPr="00256B18">
              <w:rPr>
                <w:sz w:val="24"/>
                <w:szCs w:val="24"/>
              </w:rPr>
              <w:t>1hr 30 minutes</w:t>
            </w:r>
          </w:p>
          <w:p w:rsidR="00E500A4" w:rsidRPr="00256B18" w:rsidRDefault="00E500A4" w:rsidP="00E500A4">
            <w:pPr>
              <w:pStyle w:val="ListParagraph"/>
              <w:numPr>
                <w:ilvl w:val="0"/>
                <w:numId w:val="4"/>
              </w:numPr>
              <w:spacing w:before="0"/>
              <w:rPr>
                <w:sz w:val="24"/>
                <w:szCs w:val="24"/>
              </w:rPr>
            </w:pPr>
            <w:r>
              <w:rPr>
                <w:sz w:val="24"/>
                <w:szCs w:val="24"/>
              </w:rPr>
              <w:t>40</w:t>
            </w:r>
            <w:r w:rsidRPr="00256B18">
              <w:rPr>
                <w:sz w:val="24"/>
                <w:szCs w:val="24"/>
              </w:rPr>
              <w:t>% of GCSE</w:t>
            </w:r>
          </w:p>
          <w:p w:rsidR="00E500A4" w:rsidRPr="00256B18" w:rsidRDefault="00E500A4" w:rsidP="00E500A4">
            <w:pPr>
              <w:rPr>
                <w:sz w:val="24"/>
                <w:szCs w:val="24"/>
              </w:rPr>
            </w:pPr>
          </w:p>
          <w:p w:rsidR="00E500A4" w:rsidRPr="00256B18" w:rsidRDefault="00E500A4" w:rsidP="00E500A4">
            <w:pPr>
              <w:autoSpaceDE w:val="0"/>
              <w:autoSpaceDN w:val="0"/>
              <w:rPr>
                <w:rFonts w:ascii="Calibri" w:eastAsiaTheme="minorHAnsi" w:hAnsi="Calibri"/>
                <w:sz w:val="24"/>
                <w:szCs w:val="24"/>
              </w:rPr>
            </w:pPr>
          </w:p>
        </w:tc>
        <w:tc>
          <w:tcPr>
            <w:tcW w:w="4110" w:type="dxa"/>
          </w:tcPr>
          <w:p w:rsidR="00E500A4" w:rsidRPr="00256B18" w:rsidRDefault="00E500A4" w:rsidP="00E500A4">
            <w:pPr>
              <w:spacing w:before="0"/>
              <w:rPr>
                <w:rFonts w:ascii="Calibri" w:eastAsiaTheme="minorHAnsi" w:hAnsi="Calibri"/>
                <w:sz w:val="24"/>
                <w:szCs w:val="24"/>
                <w:lang w:eastAsia="en-US"/>
              </w:rPr>
            </w:pPr>
            <w:r w:rsidRPr="00256B18">
              <w:rPr>
                <w:b/>
                <w:bCs/>
                <w:sz w:val="24"/>
                <w:szCs w:val="24"/>
              </w:rPr>
              <w:t xml:space="preserve">Unit </w:t>
            </w:r>
            <w:proofErr w:type="gramStart"/>
            <w:r>
              <w:rPr>
                <w:b/>
                <w:bCs/>
                <w:sz w:val="24"/>
                <w:szCs w:val="24"/>
              </w:rPr>
              <w:t xml:space="preserve">2 </w:t>
            </w:r>
            <w:r w:rsidRPr="00256B18">
              <w:rPr>
                <w:b/>
                <w:bCs/>
                <w:sz w:val="24"/>
                <w:szCs w:val="24"/>
              </w:rPr>
              <w:t>:</w:t>
            </w:r>
            <w:proofErr w:type="gramEnd"/>
            <w:r w:rsidRPr="00256B18">
              <w:rPr>
                <w:b/>
                <w:bCs/>
                <w:sz w:val="24"/>
                <w:szCs w:val="24"/>
              </w:rPr>
              <w:t xml:space="preserve"> </w:t>
            </w:r>
            <w:r>
              <w:rPr>
                <w:sz w:val="24"/>
                <w:szCs w:val="24"/>
              </w:rPr>
              <w:t xml:space="preserve">Interactive Media </w:t>
            </w:r>
          </w:p>
          <w:p w:rsidR="00E500A4" w:rsidRDefault="00E500A4" w:rsidP="00E500A4">
            <w:pPr>
              <w:pStyle w:val="ListParagraph"/>
              <w:numPr>
                <w:ilvl w:val="0"/>
                <w:numId w:val="21"/>
              </w:numPr>
              <w:spacing w:before="0"/>
              <w:rPr>
                <w:sz w:val="24"/>
                <w:szCs w:val="24"/>
              </w:rPr>
            </w:pPr>
            <w:r w:rsidRPr="00256B18">
              <w:rPr>
                <w:sz w:val="24"/>
                <w:szCs w:val="24"/>
              </w:rPr>
              <w:t xml:space="preserve">Worth </w:t>
            </w:r>
            <w:r>
              <w:rPr>
                <w:sz w:val="24"/>
                <w:szCs w:val="24"/>
              </w:rPr>
              <w:t>60</w:t>
            </w:r>
            <w:r w:rsidRPr="00256B18">
              <w:rPr>
                <w:sz w:val="24"/>
                <w:szCs w:val="24"/>
              </w:rPr>
              <w:t xml:space="preserve">% of </w:t>
            </w:r>
            <w:r>
              <w:rPr>
                <w:sz w:val="24"/>
                <w:szCs w:val="24"/>
              </w:rPr>
              <w:t>the course</w:t>
            </w:r>
          </w:p>
          <w:p w:rsidR="00E500A4" w:rsidRDefault="00E500A4" w:rsidP="00E500A4">
            <w:pPr>
              <w:pStyle w:val="ListParagraph"/>
              <w:numPr>
                <w:ilvl w:val="0"/>
                <w:numId w:val="21"/>
              </w:numPr>
              <w:spacing w:before="0"/>
              <w:rPr>
                <w:sz w:val="24"/>
                <w:szCs w:val="24"/>
              </w:rPr>
            </w:pPr>
            <w:r>
              <w:rPr>
                <w:sz w:val="24"/>
                <w:szCs w:val="24"/>
              </w:rPr>
              <w:t>120 Marks</w:t>
            </w:r>
          </w:p>
          <w:p w:rsidR="00E500A4" w:rsidRPr="00256B18" w:rsidRDefault="00E500A4" w:rsidP="00E500A4">
            <w:pPr>
              <w:pStyle w:val="ListParagraph"/>
              <w:numPr>
                <w:ilvl w:val="0"/>
                <w:numId w:val="21"/>
              </w:numPr>
              <w:spacing w:before="0"/>
              <w:rPr>
                <w:sz w:val="24"/>
                <w:szCs w:val="24"/>
              </w:rPr>
            </w:pPr>
            <w:r>
              <w:rPr>
                <w:sz w:val="24"/>
                <w:szCs w:val="24"/>
              </w:rPr>
              <w:t>Completion time 17 hours</w:t>
            </w:r>
          </w:p>
          <w:p w:rsidR="00E500A4" w:rsidRPr="00256B18" w:rsidRDefault="00E500A4" w:rsidP="00E500A4">
            <w:pPr>
              <w:pStyle w:val="ListParagraph"/>
              <w:ind w:left="360"/>
              <w:rPr>
                <w:sz w:val="24"/>
                <w:szCs w:val="24"/>
              </w:rPr>
            </w:pPr>
          </w:p>
          <w:p w:rsidR="00E500A4" w:rsidRPr="00256B18" w:rsidRDefault="00E500A4" w:rsidP="00E500A4">
            <w:pPr>
              <w:pStyle w:val="ListParagraph"/>
              <w:spacing w:before="0"/>
              <w:ind w:left="360"/>
              <w:rPr>
                <w:sz w:val="24"/>
                <w:szCs w:val="24"/>
              </w:rPr>
            </w:pPr>
          </w:p>
        </w:tc>
        <w:tc>
          <w:tcPr>
            <w:tcW w:w="4536" w:type="dxa"/>
          </w:tcPr>
          <w:p w:rsidR="00E500A4" w:rsidRPr="009E1217" w:rsidRDefault="00E500A4" w:rsidP="00E500A4">
            <w:pPr>
              <w:pStyle w:val="ListParagraph"/>
              <w:numPr>
                <w:ilvl w:val="0"/>
                <w:numId w:val="1"/>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E500A4" w:rsidRPr="00256B18" w:rsidRDefault="00E500A4" w:rsidP="00E500A4">
            <w:pPr>
              <w:pStyle w:val="ListParagraph"/>
              <w:numPr>
                <w:ilvl w:val="0"/>
                <w:numId w:val="1"/>
              </w:numPr>
              <w:rPr>
                <w:sz w:val="24"/>
                <w:szCs w:val="24"/>
              </w:rPr>
            </w:pPr>
            <w:r w:rsidRPr="00256B18">
              <w:rPr>
                <w:sz w:val="24"/>
                <w:szCs w:val="24"/>
              </w:rPr>
              <w:t xml:space="preserve">Past Papers and Revision Material available through </w:t>
            </w:r>
            <w:r>
              <w:rPr>
                <w:sz w:val="24"/>
                <w:szCs w:val="24"/>
              </w:rPr>
              <w:t xml:space="preserve">Google classroom </w:t>
            </w:r>
          </w:p>
          <w:p w:rsidR="00E500A4" w:rsidRPr="00256B18" w:rsidRDefault="00E500A4" w:rsidP="00E500A4">
            <w:pPr>
              <w:pStyle w:val="ListParagraph"/>
              <w:numPr>
                <w:ilvl w:val="0"/>
                <w:numId w:val="1"/>
              </w:numPr>
              <w:rPr>
                <w:sz w:val="24"/>
                <w:szCs w:val="24"/>
              </w:rPr>
            </w:pPr>
            <w:r w:rsidRPr="00256B18">
              <w:rPr>
                <w:sz w:val="24"/>
                <w:szCs w:val="24"/>
              </w:rPr>
              <w:t>Course is Grade Pass/Merit/Distinction</w:t>
            </w:r>
          </w:p>
          <w:p w:rsidR="00E500A4" w:rsidRPr="00256B18" w:rsidRDefault="00E500A4" w:rsidP="00E500A4">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280CC6" w:rsidRDefault="00DE355E" w:rsidP="00DE355E">
            <w:pPr>
              <w:rPr>
                <w:rFonts w:ascii="Consolas" w:hAnsi="Consolas" w:cs="Consolas"/>
              </w:rPr>
            </w:pPr>
          </w:p>
        </w:tc>
        <w:tc>
          <w:tcPr>
            <w:tcW w:w="1150" w:type="dxa"/>
            <w:vMerge/>
            <w:shd w:val="clear" w:color="auto" w:fill="FDE0D0" w:themeFill="accent6" w:themeFillTint="33"/>
          </w:tcPr>
          <w:p w:rsidR="00DE355E" w:rsidRPr="00280CC6" w:rsidRDefault="00DE355E" w:rsidP="00DE355E">
            <w:pPr>
              <w:rPr>
                <w:rFonts w:ascii="Consolas" w:hAnsi="Consolas" w:cs="Consolas"/>
              </w:rPr>
            </w:pPr>
          </w:p>
        </w:tc>
        <w:tc>
          <w:tcPr>
            <w:tcW w:w="3828"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DE355E" w:rsidRPr="00280CC6" w:rsidRDefault="00DE355E" w:rsidP="00DE355E"/>
        </w:tc>
      </w:tr>
      <w:tr w:rsidR="00352869" w:rsidRPr="007C3015" w:rsidTr="00DE355E">
        <w:trPr>
          <w:trHeight w:val="648"/>
        </w:trPr>
        <w:tc>
          <w:tcPr>
            <w:tcW w:w="1544" w:type="dxa"/>
            <w:vAlign w:val="center"/>
          </w:tcPr>
          <w:p w:rsidR="00352869" w:rsidRPr="00280CC6" w:rsidRDefault="00352869" w:rsidP="00352869">
            <w:pPr>
              <w:jc w:val="center"/>
              <w:rPr>
                <w:rFonts w:ascii="Calibri" w:eastAsiaTheme="minorHAnsi" w:hAnsi="Calibri" w:cs="Calibri"/>
                <w:b/>
                <w:bCs/>
                <w:sz w:val="24"/>
                <w:szCs w:val="24"/>
              </w:rPr>
            </w:pPr>
            <w:r w:rsidRPr="00280CC6">
              <w:rPr>
                <w:b/>
                <w:bCs/>
                <w:sz w:val="24"/>
                <w:szCs w:val="24"/>
              </w:rPr>
              <w:t>Media Studies</w:t>
            </w:r>
          </w:p>
        </w:tc>
        <w:tc>
          <w:tcPr>
            <w:tcW w:w="1150" w:type="dxa"/>
            <w:vAlign w:val="center"/>
          </w:tcPr>
          <w:p w:rsidR="00352869" w:rsidRPr="00BF4A61" w:rsidRDefault="00352869" w:rsidP="00352869">
            <w:pPr>
              <w:jc w:val="center"/>
              <w:rPr>
                <w:sz w:val="24"/>
                <w:szCs w:val="24"/>
              </w:rPr>
            </w:pPr>
            <w:r w:rsidRPr="00BF4A61">
              <w:rPr>
                <w:sz w:val="24"/>
                <w:szCs w:val="24"/>
              </w:rPr>
              <w:t>WJEC/</w:t>
            </w:r>
          </w:p>
          <w:p w:rsidR="00352869" w:rsidRPr="00280CC6" w:rsidRDefault="00352869" w:rsidP="00352869">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352869" w:rsidRPr="00BF4A61" w:rsidRDefault="00352869" w:rsidP="00352869">
            <w:pPr>
              <w:rPr>
                <w:b/>
                <w:bCs/>
                <w:sz w:val="24"/>
                <w:szCs w:val="24"/>
              </w:rPr>
            </w:pPr>
            <w:r w:rsidRPr="00BF4A61">
              <w:rPr>
                <w:b/>
                <w:bCs/>
                <w:sz w:val="24"/>
                <w:szCs w:val="24"/>
              </w:rPr>
              <w:t>Paper 1: Exploring the Media</w:t>
            </w:r>
          </w:p>
          <w:p w:rsidR="00352869" w:rsidRPr="00BF4A61" w:rsidRDefault="00352869" w:rsidP="00E500A4">
            <w:pPr>
              <w:pStyle w:val="ListParagraph"/>
              <w:numPr>
                <w:ilvl w:val="0"/>
                <w:numId w:val="32"/>
              </w:numPr>
              <w:rPr>
                <w:bCs/>
                <w:sz w:val="24"/>
                <w:szCs w:val="24"/>
              </w:rPr>
            </w:pPr>
            <w:r w:rsidRPr="00BF4A61">
              <w:rPr>
                <w:bCs/>
                <w:sz w:val="24"/>
                <w:szCs w:val="24"/>
              </w:rPr>
              <w:t>1hr 30 mins</w:t>
            </w:r>
          </w:p>
          <w:p w:rsidR="00352869" w:rsidRPr="00BF4A61" w:rsidRDefault="00352869" w:rsidP="00E500A4">
            <w:pPr>
              <w:pStyle w:val="ListParagraph"/>
              <w:numPr>
                <w:ilvl w:val="0"/>
                <w:numId w:val="32"/>
              </w:numPr>
              <w:rPr>
                <w:bCs/>
                <w:sz w:val="24"/>
                <w:szCs w:val="24"/>
              </w:rPr>
            </w:pPr>
            <w:r w:rsidRPr="00BF4A61">
              <w:rPr>
                <w:bCs/>
                <w:sz w:val="24"/>
                <w:szCs w:val="24"/>
              </w:rPr>
              <w:t>Worth 40% of GCSE</w:t>
            </w:r>
          </w:p>
          <w:p w:rsidR="00352869" w:rsidRPr="00BF4A61" w:rsidRDefault="00352869" w:rsidP="00352869">
            <w:pPr>
              <w:rPr>
                <w:b/>
                <w:bCs/>
                <w:sz w:val="24"/>
                <w:szCs w:val="24"/>
              </w:rPr>
            </w:pPr>
          </w:p>
          <w:p w:rsidR="00352869" w:rsidRPr="00BF4A61" w:rsidRDefault="00352869" w:rsidP="00352869">
            <w:pPr>
              <w:rPr>
                <w:b/>
                <w:bCs/>
                <w:sz w:val="24"/>
                <w:szCs w:val="24"/>
              </w:rPr>
            </w:pPr>
            <w:r w:rsidRPr="00BF4A61">
              <w:rPr>
                <w:b/>
                <w:bCs/>
                <w:sz w:val="24"/>
                <w:szCs w:val="24"/>
              </w:rPr>
              <w:t>Paper 2: Understanding Media</w:t>
            </w:r>
          </w:p>
          <w:p w:rsidR="00352869" w:rsidRPr="00BF4A61" w:rsidRDefault="00352869" w:rsidP="00352869">
            <w:pPr>
              <w:rPr>
                <w:b/>
                <w:bCs/>
                <w:sz w:val="24"/>
                <w:szCs w:val="24"/>
              </w:rPr>
            </w:pPr>
            <w:r w:rsidRPr="00BF4A61">
              <w:rPr>
                <w:b/>
                <w:bCs/>
                <w:sz w:val="24"/>
                <w:szCs w:val="24"/>
              </w:rPr>
              <w:t>Forms and Products</w:t>
            </w:r>
          </w:p>
          <w:p w:rsidR="00352869" w:rsidRPr="00BF4A61" w:rsidRDefault="00352869" w:rsidP="00E500A4">
            <w:pPr>
              <w:pStyle w:val="ListParagraph"/>
              <w:numPr>
                <w:ilvl w:val="0"/>
                <w:numId w:val="33"/>
              </w:numPr>
              <w:rPr>
                <w:bCs/>
                <w:sz w:val="24"/>
                <w:szCs w:val="24"/>
              </w:rPr>
            </w:pPr>
            <w:r w:rsidRPr="00BF4A61">
              <w:rPr>
                <w:bCs/>
                <w:sz w:val="24"/>
                <w:szCs w:val="24"/>
              </w:rPr>
              <w:t>1hr 30 mins</w:t>
            </w:r>
          </w:p>
          <w:p w:rsidR="00352869" w:rsidRPr="00BF4A61" w:rsidRDefault="00352869" w:rsidP="00E500A4">
            <w:pPr>
              <w:pStyle w:val="ListParagraph"/>
              <w:numPr>
                <w:ilvl w:val="0"/>
                <w:numId w:val="33"/>
              </w:numPr>
              <w:rPr>
                <w:sz w:val="24"/>
                <w:szCs w:val="24"/>
              </w:rPr>
            </w:pPr>
            <w:r w:rsidRPr="00BF4A61">
              <w:rPr>
                <w:bCs/>
                <w:sz w:val="24"/>
                <w:szCs w:val="24"/>
              </w:rPr>
              <w:t xml:space="preserve">Worth 30% of GCSE </w:t>
            </w:r>
          </w:p>
          <w:p w:rsidR="00352869" w:rsidRPr="00280CC6" w:rsidRDefault="00352869" w:rsidP="00352869">
            <w:pPr>
              <w:autoSpaceDE w:val="0"/>
              <w:autoSpaceDN w:val="0"/>
              <w:rPr>
                <w:rFonts w:ascii="Calibri" w:eastAsiaTheme="minorHAnsi" w:hAnsi="Calibri" w:cs="Calibri"/>
                <w:sz w:val="24"/>
                <w:szCs w:val="24"/>
              </w:rPr>
            </w:pPr>
          </w:p>
        </w:tc>
        <w:tc>
          <w:tcPr>
            <w:tcW w:w="4110" w:type="dxa"/>
          </w:tcPr>
          <w:p w:rsidR="00352869" w:rsidRPr="00280CC6" w:rsidRDefault="00A147FF" w:rsidP="00352869">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352869" w:rsidRPr="00BF4A61" w:rsidRDefault="00352869" w:rsidP="006818F4">
            <w:pPr>
              <w:pStyle w:val="ListParagraph"/>
              <w:numPr>
                <w:ilvl w:val="0"/>
                <w:numId w:val="16"/>
              </w:numPr>
              <w:spacing w:before="0"/>
              <w:rPr>
                <w:sz w:val="24"/>
                <w:szCs w:val="24"/>
              </w:rPr>
            </w:pPr>
            <w:r w:rsidRPr="00BF4A61">
              <w:rPr>
                <w:sz w:val="24"/>
                <w:szCs w:val="24"/>
              </w:rPr>
              <w:t>Worth 30% of GCSE</w:t>
            </w:r>
          </w:p>
          <w:p w:rsidR="00352869" w:rsidRDefault="00352869" w:rsidP="00352869">
            <w:pPr>
              <w:spacing w:before="0"/>
              <w:rPr>
                <w:sz w:val="24"/>
                <w:szCs w:val="24"/>
              </w:rPr>
            </w:pPr>
          </w:p>
          <w:p w:rsidR="00352869" w:rsidRPr="00BF4A61" w:rsidRDefault="00352869" w:rsidP="00352869">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changes every year. This work</w:t>
            </w:r>
            <w:r>
              <w:rPr>
                <w:sz w:val="24"/>
                <w:szCs w:val="24"/>
              </w:rPr>
              <w:t xml:space="preserve"> </w:t>
            </w:r>
            <w:r w:rsidRPr="00BF4A61">
              <w:rPr>
                <w:sz w:val="24"/>
                <w:szCs w:val="24"/>
              </w:rPr>
              <w:t>usually consists of a front page and</w:t>
            </w:r>
            <w:r>
              <w:rPr>
                <w:sz w:val="24"/>
                <w:szCs w:val="24"/>
              </w:rPr>
              <w:t xml:space="preserve"> </w:t>
            </w:r>
            <w:r w:rsidRPr="00BF4A61">
              <w:rPr>
                <w:sz w:val="24"/>
                <w:szCs w:val="24"/>
              </w:rPr>
              <w:t>contents page for a new magazine</w:t>
            </w:r>
            <w:r>
              <w:rPr>
                <w:sz w:val="24"/>
                <w:szCs w:val="24"/>
              </w:rPr>
              <w:t xml:space="preserve"> </w:t>
            </w:r>
            <w:r w:rsidRPr="00BF4A61">
              <w:rPr>
                <w:sz w:val="24"/>
                <w:szCs w:val="24"/>
              </w:rPr>
              <w:t>aimed at teenagers which has to</w:t>
            </w:r>
            <w:r>
              <w:rPr>
                <w:sz w:val="24"/>
                <w:szCs w:val="24"/>
              </w:rPr>
              <w:t xml:space="preserve"> </w:t>
            </w:r>
            <w:r w:rsidRPr="00BF4A61">
              <w:rPr>
                <w:sz w:val="24"/>
                <w:szCs w:val="24"/>
              </w:rPr>
              <w:t>use original images throughout.</w:t>
            </w:r>
          </w:p>
        </w:tc>
        <w:tc>
          <w:tcPr>
            <w:tcW w:w="4536" w:type="dxa"/>
          </w:tcPr>
          <w:p w:rsidR="00352869" w:rsidRPr="00280CC6" w:rsidRDefault="00352869" w:rsidP="00352869">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352869" w:rsidRPr="00280CC6" w:rsidRDefault="00352869" w:rsidP="00352869">
            <w:pPr>
              <w:pStyle w:val="ListParagraph"/>
              <w:numPr>
                <w:ilvl w:val="0"/>
                <w:numId w:val="1"/>
              </w:numPr>
              <w:rPr>
                <w:sz w:val="24"/>
                <w:szCs w:val="24"/>
              </w:rPr>
            </w:pPr>
            <w:r w:rsidRPr="00280CC6">
              <w:rPr>
                <w:sz w:val="24"/>
                <w:szCs w:val="24"/>
              </w:rPr>
              <w:t xml:space="preserve">Revision guides are available to purchase from your teacher. </w:t>
            </w:r>
          </w:p>
          <w:p w:rsidR="00352869" w:rsidRPr="00280CC6" w:rsidRDefault="00352869" w:rsidP="00352869">
            <w:pPr>
              <w:pStyle w:val="ListParagraph"/>
              <w:ind w:left="360"/>
              <w:rPr>
                <w:sz w:val="24"/>
                <w:szCs w:val="24"/>
              </w:rPr>
            </w:pPr>
          </w:p>
        </w:tc>
      </w:tr>
    </w:tbl>
    <w:p w:rsidR="00DE355E" w:rsidRPr="007C3015" w:rsidRDefault="00DE355E"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6B7D41" w:rsidRDefault="00DE355E" w:rsidP="00DE355E">
            <w:pPr>
              <w:rPr>
                <w:rFonts w:ascii="Consolas" w:hAnsi="Consolas" w:cs="Consolas"/>
              </w:rPr>
            </w:pPr>
          </w:p>
        </w:tc>
        <w:tc>
          <w:tcPr>
            <w:tcW w:w="1150" w:type="dxa"/>
            <w:vMerge/>
            <w:shd w:val="clear" w:color="auto" w:fill="FDE0D0" w:themeFill="accent6" w:themeFillTint="33"/>
          </w:tcPr>
          <w:p w:rsidR="00DE355E" w:rsidRPr="006B7D41" w:rsidRDefault="00DE355E" w:rsidP="00DE355E">
            <w:pPr>
              <w:rPr>
                <w:rFonts w:ascii="Consolas" w:hAnsi="Consolas" w:cs="Consolas"/>
              </w:rPr>
            </w:pPr>
          </w:p>
        </w:tc>
        <w:tc>
          <w:tcPr>
            <w:tcW w:w="3828"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6B7D41" w:rsidRDefault="00DE355E" w:rsidP="00DE355E"/>
        </w:tc>
      </w:tr>
      <w:tr w:rsidR="00DE355E" w:rsidRPr="007C3015" w:rsidTr="00256B18">
        <w:trPr>
          <w:gridAfter w:val="1"/>
          <w:wAfter w:w="29" w:type="dxa"/>
          <w:trHeight w:val="648"/>
        </w:trPr>
        <w:tc>
          <w:tcPr>
            <w:tcW w:w="1544" w:type="dxa"/>
            <w:vAlign w:val="center"/>
          </w:tcPr>
          <w:p w:rsidR="00DE355E" w:rsidRPr="006B7D41" w:rsidRDefault="00DE355E" w:rsidP="00DE355E">
            <w:pPr>
              <w:jc w:val="center"/>
              <w:rPr>
                <w:b/>
                <w:sz w:val="24"/>
                <w:szCs w:val="24"/>
              </w:rPr>
            </w:pPr>
            <w:r w:rsidRPr="006B7D41">
              <w:rPr>
                <w:b/>
                <w:sz w:val="24"/>
                <w:szCs w:val="24"/>
              </w:rPr>
              <w:t>MFL</w:t>
            </w:r>
          </w:p>
          <w:p w:rsidR="00256B18" w:rsidRDefault="00DE355E" w:rsidP="00DE355E">
            <w:pPr>
              <w:jc w:val="center"/>
              <w:rPr>
                <w:b/>
                <w:sz w:val="24"/>
                <w:szCs w:val="24"/>
              </w:rPr>
            </w:pPr>
            <w:r w:rsidRPr="006B7D41">
              <w:rPr>
                <w:b/>
                <w:sz w:val="24"/>
                <w:szCs w:val="24"/>
              </w:rPr>
              <w:t>French</w:t>
            </w:r>
            <w:r w:rsidR="00296ACA">
              <w:rPr>
                <w:b/>
                <w:sz w:val="24"/>
                <w:szCs w:val="24"/>
              </w:rPr>
              <w:t xml:space="preserve"> and</w:t>
            </w:r>
            <w:r w:rsidRPr="006B7D41">
              <w:rPr>
                <w:b/>
                <w:sz w:val="24"/>
                <w:szCs w:val="24"/>
              </w:rPr>
              <w:t xml:space="preserve"> Spanish</w:t>
            </w:r>
          </w:p>
          <w:p w:rsidR="00DE355E" w:rsidRDefault="00537AF8" w:rsidP="00DE355E">
            <w:pPr>
              <w:jc w:val="center"/>
              <w:rPr>
                <w:b/>
                <w:sz w:val="24"/>
                <w:szCs w:val="24"/>
              </w:rPr>
            </w:pPr>
            <w:r>
              <w:rPr>
                <w:b/>
                <w:sz w:val="24"/>
                <w:szCs w:val="24"/>
              </w:rPr>
              <w:t xml:space="preserve"> Turkish</w:t>
            </w:r>
          </w:p>
          <w:p w:rsidR="00D82529" w:rsidRPr="006B7D41" w:rsidRDefault="00D82529" w:rsidP="00DE355E">
            <w:pPr>
              <w:jc w:val="center"/>
              <w:rPr>
                <w:b/>
                <w:sz w:val="24"/>
                <w:szCs w:val="24"/>
              </w:rPr>
            </w:pPr>
            <w:r>
              <w:rPr>
                <w:b/>
                <w:sz w:val="24"/>
                <w:szCs w:val="24"/>
              </w:rPr>
              <w:t>Community Languages</w:t>
            </w:r>
          </w:p>
        </w:tc>
        <w:tc>
          <w:tcPr>
            <w:tcW w:w="1150" w:type="dxa"/>
          </w:tcPr>
          <w:p w:rsidR="00256B18" w:rsidRDefault="00256B18" w:rsidP="00256B18">
            <w:pPr>
              <w:jc w:val="center"/>
              <w:rPr>
                <w:szCs w:val="24"/>
              </w:rPr>
            </w:pPr>
          </w:p>
          <w:p w:rsidR="00256B18" w:rsidRDefault="00256B18" w:rsidP="00256B18">
            <w:pPr>
              <w:jc w:val="center"/>
              <w:rPr>
                <w:szCs w:val="24"/>
              </w:rPr>
            </w:pPr>
          </w:p>
          <w:p w:rsidR="00DE355E" w:rsidRPr="00256B18" w:rsidRDefault="00DE355E" w:rsidP="00256B18">
            <w:pPr>
              <w:jc w:val="center"/>
              <w:rPr>
                <w:szCs w:val="24"/>
              </w:rPr>
            </w:pPr>
            <w:r w:rsidRPr="00256B18">
              <w:rPr>
                <w:szCs w:val="24"/>
              </w:rPr>
              <w:t>AQA</w:t>
            </w:r>
          </w:p>
          <w:p w:rsidR="00256B18" w:rsidRDefault="00256B18" w:rsidP="00256B18">
            <w:pPr>
              <w:jc w:val="center"/>
              <w:rPr>
                <w:szCs w:val="24"/>
              </w:rPr>
            </w:pPr>
          </w:p>
          <w:p w:rsidR="00256B18" w:rsidRPr="006B7D41" w:rsidRDefault="00256B18" w:rsidP="00256B18">
            <w:pPr>
              <w:jc w:val="center"/>
              <w:rPr>
                <w:sz w:val="24"/>
                <w:szCs w:val="24"/>
              </w:rPr>
            </w:pPr>
            <w:r w:rsidRPr="00256B18">
              <w:rPr>
                <w:szCs w:val="24"/>
              </w:rPr>
              <w:t>EDEXCEL</w:t>
            </w:r>
          </w:p>
        </w:tc>
        <w:tc>
          <w:tcPr>
            <w:tcW w:w="3828" w:type="dxa"/>
          </w:tcPr>
          <w:p w:rsidR="00DE355E" w:rsidRPr="006B7D41" w:rsidRDefault="00DE355E" w:rsidP="00DE355E">
            <w:pPr>
              <w:rPr>
                <w:sz w:val="24"/>
              </w:rPr>
            </w:pPr>
            <w:r w:rsidRPr="006B7D41">
              <w:rPr>
                <w:b/>
                <w:sz w:val="24"/>
              </w:rPr>
              <w:t xml:space="preserve">Unit 1 [Listening]: </w:t>
            </w:r>
            <w:r w:rsidRPr="006B7D41">
              <w:rPr>
                <w:sz w:val="24"/>
              </w:rPr>
              <w:t>Exam worth 25%</w:t>
            </w:r>
          </w:p>
          <w:p w:rsidR="00DE355E" w:rsidRPr="006B7D41" w:rsidRDefault="00DE355E" w:rsidP="00DE355E">
            <w:pPr>
              <w:rPr>
                <w:sz w:val="24"/>
              </w:rPr>
            </w:pPr>
            <w:r w:rsidRPr="006B7D41">
              <w:rPr>
                <w:b/>
                <w:sz w:val="24"/>
              </w:rPr>
              <w:t>Unit 2 [Speaking]</w:t>
            </w:r>
            <w:r w:rsidRPr="006B7D41">
              <w:rPr>
                <w:sz w:val="24"/>
              </w:rPr>
              <w:t>: Exam worth 25%</w:t>
            </w:r>
          </w:p>
          <w:p w:rsidR="00DE355E" w:rsidRPr="006B7D41" w:rsidRDefault="00DE355E" w:rsidP="00DE355E">
            <w:pPr>
              <w:rPr>
                <w:sz w:val="24"/>
              </w:rPr>
            </w:pPr>
            <w:r w:rsidRPr="006B7D41">
              <w:rPr>
                <w:b/>
                <w:sz w:val="24"/>
              </w:rPr>
              <w:t>Unit 3 [Reading]:</w:t>
            </w:r>
            <w:r w:rsidRPr="006B7D41">
              <w:rPr>
                <w:sz w:val="24"/>
              </w:rPr>
              <w:t xml:space="preserve"> Exam worth 25%</w:t>
            </w:r>
          </w:p>
          <w:p w:rsidR="00DE355E" w:rsidRPr="006B7D41" w:rsidRDefault="00DE355E" w:rsidP="00DE355E">
            <w:pPr>
              <w:rPr>
                <w:sz w:val="24"/>
              </w:rPr>
            </w:pPr>
            <w:r w:rsidRPr="006B7D41">
              <w:rPr>
                <w:b/>
                <w:sz w:val="24"/>
              </w:rPr>
              <w:t>Unit 4 [Writing]</w:t>
            </w:r>
            <w:r w:rsidRPr="006B7D41">
              <w:rPr>
                <w:sz w:val="24"/>
              </w:rPr>
              <w:t>: Exam worth 25%</w:t>
            </w:r>
          </w:p>
          <w:p w:rsidR="00DE355E" w:rsidRPr="006B7D41" w:rsidRDefault="00DE355E" w:rsidP="00DE355E">
            <w:pPr>
              <w:rPr>
                <w:rFonts w:cs="Consolas"/>
                <w:sz w:val="24"/>
                <w:szCs w:val="24"/>
              </w:rPr>
            </w:pPr>
          </w:p>
          <w:p w:rsidR="00DE355E" w:rsidRPr="006B7D41" w:rsidRDefault="00DE355E" w:rsidP="00DE355E">
            <w:pPr>
              <w:autoSpaceDE w:val="0"/>
              <w:autoSpaceDN w:val="0"/>
              <w:adjustRightInd w:val="0"/>
              <w:rPr>
                <w:sz w:val="24"/>
                <w:szCs w:val="24"/>
              </w:rPr>
            </w:pPr>
          </w:p>
        </w:tc>
        <w:tc>
          <w:tcPr>
            <w:tcW w:w="4110" w:type="dxa"/>
          </w:tcPr>
          <w:p w:rsidR="00DE355E" w:rsidRPr="006B7D41" w:rsidRDefault="00DE355E" w:rsidP="00DE355E">
            <w:pPr>
              <w:jc w:val="center"/>
              <w:rPr>
                <w:sz w:val="24"/>
              </w:rPr>
            </w:pPr>
            <w:r w:rsidRPr="006B7D41">
              <w:rPr>
                <w:sz w:val="24"/>
              </w:rPr>
              <w:t>N/A</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tc>
        <w:tc>
          <w:tcPr>
            <w:tcW w:w="4536" w:type="dxa"/>
          </w:tcPr>
          <w:p w:rsidR="00DE355E" w:rsidRPr="006B7D41" w:rsidRDefault="00DE355E" w:rsidP="00DA2742">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DE355E" w:rsidRPr="006B7D41" w:rsidRDefault="002C50A1" w:rsidP="00DA2742">
            <w:pPr>
              <w:pStyle w:val="ListParagraph"/>
              <w:numPr>
                <w:ilvl w:val="0"/>
                <w:numId w:val="1"/>
              </w:numPr>
              <w:spacing w:line="264" w:lineRule="auto"/>
              <w:rPr>
                <w:rStyle w:val="Hyperlink"/>
                <w:sz w:val="24"/>
                <w:szCs w:val="24"/>
              </w:rPr>
            </w:pPr>
            <w:hyperlink r:id="rId44" w:history="1">
              <w:r w:rsidR="00DE355E" w:rsidRPr="006B7D41">
                <w:rPr>
                  <w:rStyle w:val="Hyperlink"/>
                  <w:sz w:val="24"/>
                  <w:szCs w:val="24"/>
                </w:rPr>
                <w:t>www.linguascope.co.uk</w:t>
              </w:r>
            </w:hyperlink>
            <w:r w:rsidR="00DE355E" w:rsidRPr="006B7D41">
              <w:rPr>
                <w:rStyle w:val="Hyperlink"/>
                <w:sz w:val="24"/>
                <w:szCs w:val="24"/>
              </w:rPr>
              <w:t xml:space="preserve"> </w:t>
            </w:r>
          </w:p>
          <w:p w:rsidR="00DE355E" w:rsidRPr="006B7D41" w:rsidRDefault="002C50A1" w:rsidP="00DA2742">
            <w:pPr>
              <w:pStyle w:val="ListParagraph"/>
              <w:numPr>
                <w:ilvl w:val="0"/>
                <w:numId w:val="1"/>
              </w:numPr>
              <w:spacing w:line="264" w:lineRule="auto"/>
              <w:rPr>
                <w:rStyle w:val="Hyperlink"/>
                <w:sz w:val="24"/>
                <w:szCs w:val="24"/>
              </w:rPr>
            </w:pPr>
            <w:hyperlink r:id="rId45" w:history="1">
              <w:r w:rsidR="00DE355E" w:rsidRPr="006B7D41">
                <w:rPr>
                  <w:rStyle w:val="Hyperlink"/>
                  <w:sz w:val="24"/>
                  <w:szCs w:val="24"/>
                </w:rPr>
                <w:t>www.memrise.co.uk</w:t>
              </w:r>
            </w:hyperlink>
          </w:p>
          <w:p w:rsidR="00DE355E" w:rsidRPr="0050457A" w:rsidRDefault="002C50A1" w:rsidP="00DA2742">
            <w:pPr>
              <w:pStyle w:val="ListParagraph"/>
              <w:numPr>
                <w:ilvl w:val="0"/>
                <w:numId w:val="1"/>
              </w:numPr>
              <w:spacing w:line="264" w:lineRule="auto"/>
              <w:rPr>
                <w:rStyle w:val="Hyperlink"/>
                <w:b/>
                <w:sz w:val="24"/>
                <w:szCs w:val="24"/>
              </w:rPr>
            </w:pPr>
            <w:hyperlink r:id="rId46" w:history="1">
              <w:r w:rsidR="00DE355E" w:rsidRPr="006B7D41">
                <w:rPr>
                  <w:rStyle w:val="Hyperlink"/>
                  <w:sz w:val="24"/>
                  <w:szCs w:val="24"/>
                </w:rPr>
                <w:t>www.quizlet.com</w:t>
              </w:r>
            </w:hyperlink>
          </w:p>
          <w:p w:rsidR="0050457A" w:rsidRPr="006B7D41" w:rsidRDefault="002C50A1" w:rsidP="00DA2742">
            <w:pPr>
              <w:pStyle w:val="ListParagraph"/>
              <w:numPr>
                <w:ilvl w:val="0"/>
                <w:numId w:val="1"/>
              </w:numPr>
              <w:spacing w:line="264" w:lineRule="auto"/>
              <w:rPr>
                <w:rStyle w:val="Hyperlink"/>
                <w:b/>
                <w:sz w:val="24"/>
                <w:szCs w:val="24"/>
              </w:rPr>
            </w:pPr>
            <w:hyperlink r:id="rId47" w:tgtFrame="_blank" w:history="1">
              <w:r w:rsidR="0050457A">
                <w:rPr>
                  <w:rStyle w:val="Hyperlink"/>
                  <w:rFonts w:ascii="Arial" w:hAnsi="Arial" w:cs="Arial"/>
                  <w:color w:val="1155CC"/>
                  <w:shd w:val="clear" w:color="auto" w:fill="FFFFFF"/>
                </w:rPr>
                <w:t>https://www.languagenut.com/en-gb/</w:t>
              </w:r>
            </w:hyperlink>
            <w:r w:rsidR="0050457A">
              <w:t xml:space="preserve"> </w:t>
            </w:r>
            <w:r w:rsidR="0050457A">
              <w:rPr>
                <w:rFonts w:ascii="Arial" w:hAnsi="Arial" w:cs="Arial"/>
                <w:color w:val="222222"/>
                <w:shd w:val="clear" w:color="auto" w:fill="FFFFFF"/>
              </w:rPr>
              <w:t>(please request details from your teacher if unsure about log in details)</w:t>
            </w:r>
          </w:p>
          <w:p w:rsidR="00352869" w:rsidRPr="0050457A" w:rsidRDefault="00DE355E" w:rsidP="0050457A">
            <w:pPr>
              <w:pStyle w:val="ListParagraph"/>
              <w:numPr>
                <w:ilvl w:val="0"/>
                <w:numId w:val="1"/>
              </w:numPr>
              <w:spacing w:line="264" w:lineRule="auto"/>
              <w:rPr>
                <w:sz w:val="24"/>
              </w:rPr>
            </w:pPr>
            <w:r w:rsidRPr="006B7D41">
              <w:rPr>
                <w:sz w:val="24"/>
                <w:szCs w:val="24"/>
              </w:rPr>
              <w:t xml:space="preserve">Past Papers and Revision Material available through student’s </w:t>
            </w:r>
            <w:r w:rsidR="00A147FF">
              <w:rPr>
                <w:sz w:val="24"/>
                <w:szCs w:val="24"/>
              </w:rPr>
              <w:t>Google Classroom</w:t>
            </w:r>
          </w:p>
        </w:tc>
      </w:tr>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bookmarkStart w:id="2"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ED39C7" w:rsidRDefault="00DE355E" w:rsidP="00DE355E">
            <w:pPr>
              <w:rPr>
                <w:rFonts w:ascii="Consolas" w:hAnsi="Consolas" w:cs="Consolas"/>
              </w:rPr>
            </w:pPr>
          </w:p>
        </w:tc>
        <w:tc>
          <w:tcPr>
            <w:tcW w:w="1150" w:type="dxa"/>
            <w:vMerge/>
            <w:shd w:val="clear" w:color="auto" w:fill="FDE0D0" w:themeFill="accent6" w:themeFillTint="33"/>
          </w:tcPr>
          <w:p w:rsidR="00DE355E" w:rsidRPr="00ED39C7" w:rsidRDefault="00DE355E" w:rsidP="00DE355E">
            <w:pPr>
              <w:rPr>
                <w:rFonts w:ascii="Consolas" w:hAnsi="Consolas" w:cs="Consolas"/>
              </w:rPr>
            </w:pPr>
          </w:p>
        </w:tc>
        <w:tc>
          <w:tcPr>
            <w:tcW w:w="3828"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DE355E" w:rsidRPr="00ED39C7" w:rsidRDefault="00DE355E" w:rsidP="00DE355E"/>
        </w:tc>
      </w:tr>
      <w:tr w:rsidR="00ED39C7" w:rsidRPr="007C3015" w:rsidTr="006818F4">
        <w:trPr>
          <w:gridAfter w:val="1"/>
          <w:wAfter w:w="29" w:type="dxa"/>
          <w:trHeight w:val="648"/>
        </w:trPr>
        <w:tc>
          <w:tcPr>
            <w:tcW w:w="1544" w:type="dxa"/>
            <w:vAlign w:val="center"/>
          </w:tcPr>
          <w:p w:rsidR="00ED39C7" w:rsidRPr="00ED39C7" w:rsidRDefault="00ED39C7" w:rsidP="00B8146F">
            <w:pPr>
              <w:jc w:val="center"/>
              <w:rPr>
                <w:b/>
                <w:sz w:val="24"/>
                <w:szCs w:val="24"/>
              </w:rPr>
            </w:pPr>
            <w:r w:rsidRPr="00ED39C7">
              <w:rPr>
                <w:b/>
                <w:sz w:val="24"/>
                <w:szCs w:val="24"/>
              </w:rPr>
              <w:t>Music</w:t>
            </w:r>
          </w:p>
        </w:tc>
        <w:tc>
          <w:tcPr>
            <w:tcW w:w="1150" w:type="dxa"/>
            <w:vAlign w:val="center"/>
          </w:tcPr>
          <w:p w:rsidR="00ED39C7" w:rsidRPr="00ED39C7" w:rsidRDefault="00ED39C7" w:rsidP="00B8146F">
            <w:pPr>
              <w:rPr>
                <w:sz w:val="24"/>
                <w:szCs w:val="24"/>
              </w:rPr>
            </w:pPr>
            <w:r w:rsidRPr="00ED39C7">
              <w:rPr>
                <w:sz w:val="24"/>
                <w:szCs w:val="24"/>
              </w:rPr>
              <w:t>Edexcel</w:t>
            </w:r>
          </w:p>
        </w:tc>
        <w:tc>
          <w:tcPr>
            <w:tcW w:w="3828" w:type="dxa"/>
          </w:tcPr>
          <w:p w:rsidR="00ED39C7" w:rsidRPr="00ED39C7" w:rsidRDefault="00ED39C7" w:rsidP="00B8146F">
            <w:pPr>
              <w:rPr>
                <w:b/>
                <w:sz w:val="24"/>
              </w:rPr>
            </w:pPr>
            <w:r w:rsidRPr="00ED39C7">
              <w:rPr>
                <w:b/>
                <w:sz w:val="24"/>
              </w:rPr>
              <w:t xml:space="preserve">Component 3: </w:t>
            </w:r>
            <w:r w:rsidRPr="00ED39C7">
              <w:rPr>
                <w:sz w:val="24"/>
              </w:rPr>
              <w:t>Appraising  Music</w:t>
            </w:r>
          </w:p>
          <w:p w:rsidR="00ED39C7" w:rsidRPr="00ED39C7" w:rsidRDefault="00ED39C7" w:rsidP="00E500A4">
            <w:pPr>
              <w:pStyle w:val="ListParagraph"/>
              <w:numPr>
                <w:ilvl w:val="0"/>
                <w:numId w:val="18"/>
              </w:numPr>
              <w:spacing w:before="0"/>
              <w:rPr>
                <w:sz w:val="24"/>
              </w:rPr>
            </w:pPr>
            <w:r w:rsidRPr="00ED39C7">
              <w:rPr>
                <w:sz w:val="24"/>
              </w:rPr>
              <w:t>80 Marks</w:t>
            </w:r>
          </w:p>
          <w:p w:rsidR="00ED39C7" w:rsidRPr="00ED39C7" w:rsidRDefault="00ED39C7" w:rsidP="00E500A4">
            <w:pPr>
              <w:pStyle w:val="ListParagraph"/>
              <w:numPr>
                <w:ilvl w:val="0"/>
                <w:numId w:val="18"/>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ED39C7" w:rsidRPr="00ED39C7" w:rsidRDefault="00ED39C7" w:rsidP="00E500A4">
            <w:pPr>
              <w:pStyle w:val="ListParagraph"/>
              <w:numPr>
                <w:ilvl w:val="0"/>
                <w:numId w:val="18"/>
              </w:numPr>
              <w:spacing w:before="0"/>
              <w:rPr>
                <w:sz w:val="24"/>
              </w:rPr>
            </w:pPr>
            <w:r w:rsidRPr="00ED39C7">
              <w:rPr>
                <w:sz w:val="24"/>
              </w:rPr>
              <w:t>Worth 40% of GCSE</w:t>
            </w:r>
          </w:p>
          <w:p w:rsidR="00ED39C7" w:rsidRPr="00ED39C7" w:rsidRDefault="00ED39C7" w:rsidP="00E500A4">
            <w:pPr>
              <w:pStyle w:val="ListParagraph"/>
              <w:numPr>
                <w:ilvl w:val="0"/>
                <w:numId w:val="18"/>
              </w:numPr>
              <w:spacing w:before="0"/>
              <w:rPr>
                <w:sz w:val="24"/>
              </w:rPr>
            </w:pPr>
            <w:r w:rsidRPr="00ED39C7">
              <w:rPr>
                <w:sz w:val="24"/>
              </w:rPr>
              <w:t>9 Questions</w:t>
            </w:r>
          </w:p>
          <w:p w:rsidR="00ED39C7" w:rsidRPr="00ED39C7" w:rsidRDefault="00ED39C7" w:rsidP="00B8146F">
            <w:pPr>
              <w:rPr>
                <w:rFonts w:cs="Consolas"/>
                <w:sz w:val="24"/>
                <w:szCs w:val="24"/>
              </w:rPr>
            </w:pPr>
          </w:p>
          <w:p w:rsidR="00ED39C7" w:rsidRPr="00ED39C7" w:rsidRDefault="00ED39C7" w:rsidP="00B8146F">
            <w:pPr>
              <w:autoSpaceDE w:val="0"/>
              <w:autoSpaceDN w:val="0"/>
              <w:adjustRightInd w:val="0"/>
              <w:rPr>
                <w:sz w:val="24"/>
                <w:szCs w:val="24"/>
              </w:rPr>
            </w:pPr>
          </w:p>
        </w:tc>
        <w:tc>
          <w:tcPr>
            <w:tcW w:w="4110" w:type="dxa"/>
          </w:tcPr>
          <w:p w:rsidR="00ED39C7" w:rsidRPr="00ED39C7" w:rsidRDefault="00ED39C7" w:rsidP="00E500A4">
            <w:pPr>
              <w:rPr>
                <w:b/>
                <w:sz w:val="24"/>
              </w:rPr>
            </w:pPr>
            <w:r w:rsidRPr="00ED39C7">
              <w:rPr>
                <w:b/>
                <w:sz w:val="24"/>
              </w:rPr>
              <w:t xml:space="preserve">Component 1:  </w:t>
            </w:r>
            <w:r w:rsidRPr="00ED39C7">
              <w:rPr>
                <w:sz w:val="24"/>
              </w:rPr>
              <w:t>Performing Music</w:t>
            </w:r>
          </w:p>
          <w:p w:rsidR="00E500A4" w:rsidRPr="00E500A4" w:rsidRDefault="00ED39C7" w:rsidP="00E500A4">
            <w:pPr>
              <w:pStyle w:val="ListParagraph"/>
              <w:numPr>
                <w:ilvl w:val="0"/>
                <w:numId w:val="42"/>
              </w:numPr>
              <w:spacing w:before="0"/>
              <w:rPr>
                <w:sz w:val="24"/>
              </w:rPr>
            </w:pPr>
            <w:r w:rsidRPr="00E500A4">
              <w:rPr>
                <w:sz w:val="24"/>
              </w:rPr>
              <w:t>A solo and ensemble performance</w:t>
            </w:r>
          </w:p>
          <w:p w:rsidR="00ED39C7" w:rsidRPr="00E500A4" w:rsidRDefault="00ED39C7" w:rsidP="00E500A4">
            <w:pPr>
              <w:pStyle w:val="ListParagraph"/>
              <w:numPr>
                <w:ilvl w:val="0"/>
                <w:numId w:val="17"/>
              </w:numPr>
              <w:spacing w:before="0"/>
              <w:rPr>
                <w:sz w:val="24"/>
              </w:rPr>
            </w:pPr>
            <w:r w:rsidRPr="00E500A4">
              <w:rPr>
                <w:sz w:val="24"/>
              </w:rPr>
              <w:t>Worth 30% of GCSE</w:t>
            </w:r>
          </w:p>
          <w:p w:rsidR="00E500A4" w:rsidRDefault="00ED39C7" w:rsidP="00E500A4">
            <w:pPr>
              <w:spacing w:before="0"/>
              <w:rPr>
                <w:b/>
                <w:sz w:val="24"/>
              </w:rPr>
            </w:pPr>
            <w:r w:rsidRPr="00ED39C7">
              <w:rPr>
                <w:b/>
                <w:sz w:val="24"/>
              </w:rPr>
              <w:t xml:space="preserve">Component 2: </w:t>
            </w:r>
            <w:r w:rsidRPr="00ED39C7">
              <w:rPr>
                <w:sz w:val="24"/>
              </w:rPr>
              <w:t>Composing Music</w:t>
            </w:r>
          </w:p>
          <w:p w:rsidR="00E500A4" w:rsidRPr="00E500A4" w:rsidRDefault="00ED39C7" w:rsidP="00E500A4">
            <w:pPr>
              <w:pStyle w:val="ListParagraph"/>
              <w:numPr>
                <w:ilvl w:val="0"/>
                <w:numId w:val="17"/>
              </w:numPr>
              <w:spacing w:before="0"/>
              <w:rPr>
                <w:sz w:val="24"/>
              </w:rPr>
            </w:pPr>
            <w:r w:rsidRPr="00E500A4">
              <w:rPr>
                <w:sz w:val="24"/>
              </w:rPr>
              <w:t>Two compositions</w:t>
            </w:r>
          </w:p>
          <w:p w:rsidR="00ED39C7" w:rsidRPr="00E500A4" w:rsidRDefault="00ED39C7" w:rsidP="00E500A4">
            <w:pPr>
              <w:pStyle w:val="ListParagraph"/>
              <w:numPr>
                <w:ilvl w:val="0"/>
                <w:numId w:val="17"/>
              </w:numPr>
              <w:rPr>
                <w:b/>
                <w:sz w:val="24"/>
              </w:rPr>
            </w:pPr>
            <w:r w:rsidRPr="00E500A4">
              <w:rPr>
                <w:sz w:val="24"/>
              </w:rPr>
              <w:t>Worth 30% of GCSE</w:t>
            </w:r>
          </w:p>
          <w:p w:rsidR="00ED39C7" w:rsidRDefault="00ED39C7" w:rsidP="00A147FF">
            <w:pPr>
              <w:jc w:val="center"/>
              <w:rPr>
                <w:sz w:val="24"/>
                <w:szCs w:val="24"/>
              </w:rPr>
            </w:pPr>
          </w:p>
          <w:p w:rsidR="00E500A4" w:rsidRPr="00ED39C7" w:rsidRDefault="00E500A4" w:rsidP="00A147FF">
            <w:pPr>
              <w:jc w:val="center"/>
              <w:rPr>
                <w:sz w:val="24"/>
                <w:szCs w:val="24"/>
              </w:rPr>
            </w:pPr>
          </w:p>
        </w:tc>
        <w:tc>
          <w:tcPr>
            <w:tcW w:w="4536" w:type="dxa"/>
          </w:tcPr>
          <w:p w:rsidR="00ED39C7" w:rsidRPr="00ED39C7" w:rsidRDefault="00ED39C7" w:rsidP="00B8146F">
            <w:pPr>
              <w:pStyle w:val="ListParagraph"/>
              <w:numPr>
                <w:ilvl w:val="0"/>
                <w:numId w:val="1"/>
              </w:numPr>
              <w:spacing w:line="264" w:lineRule="auto"/>
              <w:rPr>
                <w:sz w:val="24"/>
              </w:rPr>
            </w:pPr>
            <w:r w:rsidRPr="00ED39C7">
              <w:rPr>
                <w:sz w:val="24"/>
              </w:rPr>
              <w:t>Download Spotify and set up a free account for your child</w:t>
            </w:r>
          </w:p>
          <w:p w:rsidR="00ED39C7" w:rsidRDefault="00ED39C7" w:rsidP="00B8146F">
            <w:pPr>
              <w:pStyle w:val="ListParagraph"/>
              <w:numPr>
                <w:ilvl w:val="0"/>
                <w:numId w:val="1"/>
              </w:numPr>
              <w:spacing w:line="264" w:lineRule="auto"/>
              <w:rPr>
                <w:sz w:val="24"/>
              </w:rPr>
            </w:pPr>
            <w:r w:rsidRPr="00ED39C7">
              <w:rPr>
                <w:sz w:val="24"/>
              </w:rPr>
              <w:t>Keep track of your child’s PERI lesson planner and ensure they attend all lessons. Support their practice at home</w:t>
            </w:r>
          </w:p>
          <w:p w:rsidR="00A147FF" w:rsidRPr="00ED39C7" w:rsidRDefault="002C50A1" w:rsidP="00B8146F">
            <w:pPr>
              <w:pStyle w:val="ListParagraph"/>
              <w:numPr>
                <w:ilvl w:val="0"/>
                <w:numId w:val="1"/>
              </w:numPr>
              <w:spacing w:line="264" w:lineRule="auto"/>
              <w:rPr>
                <w:sz w:val="24"/>
              </w:rPr>
            </w:pPr>
            <w:hyperlink r:id="rId48" w:history="1">
              <w:r w:rsidR="00A147FF">
                <w:rPr>
                  <w:rStyle w:val="Hyperlink"/>
                  <w:rFonts w:ascii="Arial" w:hAnsi="Arial" w:cs="Arial"/>
                  <w:color w:val="1155CC"/>
                </w:rPr>
                <w:t>https://www.musictheory.net/</w:t>
              </w:r>
            </w:hyperlink>
          </w:p>
          <w:p w:rsidR="00ED39C7" w:rsidRPr="00ED39C7" w:rsidRDefault="00ED39C7" w:rsidP="00B8146F">
            <w:pPr>
              <w:pStyle w:val="ListParagraph"/>
              <w:spacing w:line="264" w:lineRule="auto"/>
              <w:ind w:left="360"/>
              <w:rPr>
                <w:sz w:val="24"/>
              </w:rPr>
            </w:pPr>
          </w:p>
        </w:tc>
      </w:tr>
      <w:bookmarkEnd w:id="2"/>
      <w:tr w:rsidR="006818F4" w:rsidRPr="00ED39C7" w:rsidTr="006818F4">
        <w:trPr>
          <w:trHeight w:val="324"/>
        </w:trPr>
        <w:tc>
          <w:tcPr>
            <w:tcW w:w="1544"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2"/>
            <w:tcBorders>
              <w:bottom w:val="single" w:sz="4" w:space="0" w:color="auto"/>
            </w:tcBorders>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Notes/Useful Resources</w:t>
            </w:r>
          </w:p>
        </w:tc>
      </w:tr>
      <w:tr w:rsidR="006818F4" w:rsidRPr="00ED39C7" w:rsidTr="006818F4">
        <w:trPr>
          <w:gridAfter w:val="1"/>
          <w:wAfter w:w="29" w:type="dxa"/>
          <w:trHeight w:val="648"/>
        </w:trPr>
        <w:tc>
          <w:tcPr>
            <w:tcW w:w="1544" w:type="dxa"/>
            <w:vMerge/>
            <w:shd w:val="clear" w:color="auto" w:fill="D9D9D9" w:themeFill="background1" w:themeFillShade="D9"/>
          </w:tcPr>
          <w:p w:rsidR="006818F4" w:rsidRPr="00ED39C7" w:rsidRDefault="006818F4" w:rsidP="00B70049">
            <w:pPr>
              <w:rPr>
                <w:rFonts w:ascii="Consolas" w:hAnsi="Consolas" w:cs="Consolas"/>
              </w:rPr>
            </w:pPr>
          </w:p>
        </w:tc>
        <w:tc>
          <w:tcPr>
            <w:tcW w:w="1150" w:type="dxa"/>
            <w:vMerge/>
            <w:shd w:val="clear" w:color="auto" w:fill="D9D9D9" w:themeFill="background1" w:themeFillShade="D9"/>
          </w:tcPr>
          <w:p w:rsidR="006818F4" w:rsidRPr="00ED39C7" w:rsidRDefault="006818F4" w:rsidP="00B70049">
            <w:pPr>
              <w:rPr>
                <w:rFonts w:ascii="Consolas" w:hAnsi="Consolas" w:cs="Consolas"/>
              </w:rPr>
            </w:pPr>
          </w:p>
        </w:tc>
        <w:tc>
          <w:tcPr>
            <w:tcW w:w="3828"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Non-Examination Assessment (NEA)</w:t>
            </w:r>
          </w:p>
        </w:tc>
        <w:tc>
          <w:tcPr>
            <w:tcW w:w="4536" w:type="dxa"/>
            <w:shd w:val="clear" w:color="auto" w:fill="D9D9D9" w:themeFill="background1" w:themeFillShade="D9"/>
          </w:tcPr>
          <w:p w:rsidR="006818F4" w:rsidRPr="00ED39C7" w:rsidRDefault="006818F4" w:rsidP="00B70049"/>
        </w:tc>
      </w:tr>
      <w:tr w:rsidR="00E500A4" w:rsidRPr="00ED39C7" w:rsidTr="006818F4">
        <w:trPr>
          <w:gridAfter w:val="1"/>
          <w:wAfter w:w="29" w:type="dxa"/>
          <w:trHeight w:val="648"/>
        </w:trPr>
        <w:tc>
          <w:tcPr>
            <w:tcW w:w="1544" w:type="dxa"/>
            <w:vAlign w:val="center"/>
          </w:tcPr>
          <w:p w:rsidR="00E500A4" w:rsidRDefault="00E500A4" w:rsidP="00E500A4">
            <w:pPr>
              <w:pStyle w:val="NormalWeb"/>
              <w:jc w:val="center"/>
            </w:pPr>
            <w:r>
              <w:rPr>
                <w:rFonts w:ascii="Corbel" w:hAnsi="Corbel"/>
                <w:b/>
                <w:bCs/>
                <w:color w:val="000000"/>
              </w:rPr>
              <w:t>BTEC L1/L2 Music Practice</w:t>
            </w:r>
          </w:p>
        </w:tc>
        <w:tc>
          <w:tcPr>
            <w:tcW w:w="1150" w:type="dxa"/>
            <w:vAlign w:val="center"/>
          </w:tcPr>
          <w:p w:rsidR="00E500A4" w:rsidRDefault="00E500A4" w:rsidP="00E500A4">
            <w:pPr>
              <w:pStyle w:val="NormalWeb"/>
              <w:jc w:val="center"/>
            </w:pPr>
            <w:r>
              <w:rPr>
                <w:rFonts w:ascii="Corbel" w:hAnsi="Corbel"/>
                <w:color w:val="000000"/>
              </w:rPr>
              <w:t>Pearson</w:t>
            </w:r>
          </w:p>
        </w:tc>
        <w:tc>
          <w:tcPr>
            <w:tcW w:w="3828" w:type="dxa"/>
          </w:tcPr>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3 </w:t>
            </w:r>
            <w:r>
              <w:rPr>
                <w:rFonts w:ascii="Corbel" w:hAnsi="Corbel"/>
                <w:color w:val="000000"/>
                <w:sz w:val="22"/>
                <w:szCs w:val="22"/>
              </w:rPr>
              <w:t> -</w:t>
            </w:r>
            <w:proofErr w:type="gramEnd"/>
            <w:r>
              <w:rPr>
                <w:rFonts w:ascii="Corbel" w:hAnsi="Corbel"/>
                <w:color w:val="000000"/>
                <w:sz w:val="22"/>
                <w:szCs w:val="22"/>
              </w:rPr>
              <w:t xml:space="preserve"> Responding to a Music Brief</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Externally examined coursework</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Synoptic Project</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Worth 40% of qualification</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Composition task to a brief. </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spacing w:after="240"/>
              <w:rPr>
                <w:rFonts w:ascii="Times New Roman" w:hAnsi="Times New Roman" w:cs="Times New Roman"/>
                <w:sz w:val="24"/>
                <w:szCs w:val="24"/>
              </w:rPr>
            </w:pPr>
          </w:p>
        </w:tc>
        <w:tc>
          <w:tcPr>
            <w:tcW w:w="4110" w:type="dxa"/>
          </w:tcPr>
          <w:p w:rsidR="00E500A4" w:rsidRDefault="00E500A4" w:rsidP="00E500A4">
            <w:pPr>
              <w:pStyle w:val="NormalWeb"/>
              <w:spacing w:before="0"/>
            </w:pPr>
            <w:r>
              <w:rPr>
                <w:rFonts w:ascii="Corbel" w:hAnsi="Corbel"/>
                <w:b/>
                <w:bCs/>
                <w:color w:val="000000"/>
                <w:sz w:val="22"/>
                <w:szCs w:val="22"/>
              </w:rPr>
              <w:t>Component 1</w:t>
            </w:r>
            <w:r>
              <w:rPr>
                <w:rFonts w:ascii="Corbel" w:hAnsi="Corbel"/>
                <w:color w:val="000000"/>
                <w:sz w:val="22"/>
                <w:szCs w:val="22"/>
              </w:rPr>
              <w:t xml:space="preserve"> - Popular Styles and Music Products</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Completed in Year 10</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2  </w:t>
            </w:r>
            <w:r>
              <w:rPr>
                <w:rFonts w:ascii="Corbel" w:hAnsi="Corbel"/>
                <w:color w:val="000000"/>
                <w:sz w:val="22"/>
                <w:szCs w:val="22"/>
              </w:rPr>
              <w:t>-</w:t>
            </w:r>
            <w:proofErr w:type="gramEnd"/>
            <w:r>
              <w:rPr>
                <w:rFonts w:ascii="Corbel" w:hAnsi="Corbel"/>
                <w:color w:val="000000"/>
                <w:sz w:val="22"/>
                <w:szCs w:val="22"/>
              </w:rPr>
              <w:t xml:space="preserve"> Music Skills Development</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rPr>
                <w:rFonts w:ascii="Times New Roman" w:hAnsi="Times New Roman" w:cs="Times New Roman"/>
                <w:sz w:val="24"/>
                <w:szCs w:val="24"/>
              </w:rPr>
            </w:pPr>
          </w:p>
        </w:tc>
        <w:tc>
          <w:tcPr>
            <w:tcW w:w="4536" w:type="dxa"/>
          </w:tcPr>
          <w:p w:rsidR="00E500A4" w:rsidRDefault="00E500A4" w:rsidP="00E500A4">
            <w:pPr>
              <w:pStyle w:val="NormalWeb"/>
              <w:numPr>
                <w:ilvl w:val="0"/>
                <w:numId w:val="46"/>
              </w:numPr>
              <w:textAlignment w:val="baseline"/>
              <w:rPr>
                <w:rFonts w:ascii="Corbel" w:hAnsi="Corbel"/>
                <w:color w:val="000000"/>
              </w:rPr>
            </w:pPr>
            <w:r>
              <w:rPr>
                <w:rFonts w:ascii="Corbel" w:hAnsi="Corbel"/>
                <w:color w:val="000000"/>
              </w:rPr>
              <w:t>Download Spotify and set up a free account for your child</w:t>
            </w:r>
          </w:p>
          <w:p w:rsidR="00E500A4" w:rsidRDefault="00E500A4" w:rsidP="00E500A4">
            <w:pPr>
              <w:pStyle w:val="NormalWeb"/>
              <w:numPr>
                <w:ilvl w:val="0"/>
                <w:numId w:val="46"/>
              </w:numPr>
              <w:spacing w:before="0"/>
              <w:textAlignment w:val="baseline"/>
              <w:rPr>
                <w:rFonts w:ascii="Corbel" w:hAnsi="Corbel"/>
                <w:color w:val="000000"/>
              </w:rPr>
            </w:pPr>
            <w:r>
              <w:rPr>
                <w:rFonts w:ascii="Corbel" w:hAnsi="Corbel"/>
                <w:color w:val="000000"/>
              </w:rPr>
              <w:t>Keep track of your child’s PERI lesson planner and ensure they attend all lessons. Support their practice at home</w:t>
            </w:r>
          </w:p>
          <w:p w:rsidR="00E500A4" w:rsidRDefault="00E500A4" w:rsidP="00E500A4">
            <w:pPr>
              <w:pStyle w:val="NormalWeb"/>
              <w:numPr>
                <w:ilvl w:val="0"/>
                <w:numId w:val="46"/>
              </w:numPr>
              <w:spacing w:before="0"/>
              <w:textAlignment w:val="baseline"/>
              <w:rPr>
                <w:rFonts w:ascii="Corbel" w:hAnsi="Corbel"/>
                <w:color w:val="000000"/>
              </w:rPr>
            </w:pPr>
            <w:hyperlink r:id="rId49" w:history="1">
              <w:r>
                <w:rPr>
                  <w:rStyle w:val="Hyperlink"/>
                  <w:rFonts w:ascii="Corbel" w:hAnsi="Corbel"/>
                  <w:color w:val="1155CC"/>
                  <w:sz w:val="22"/>
                  <w:szCs w:val="22"/>
                </w:rPr>
                <w:t>https://www.musictheory.net/</w:t>
              </w:r>
            </w:hyperlink>
          </w:p>
          <w:p w:rsidR="00E500A4" w:rsidRDefault="00E500A4" w:rsidP="00E500A4">
            <w:pPr>
              <w:pStyle w:val="NormalWeb"/>
              <w:numPr>
                <w:ilvl w:val="0"/>
                <w:numId w:val="46"/>
              </w:numPr>
              <w:spacing w:before="0" w:beforeAutospacing="1" w:afterAutospacing="1"/>
              <w:textAlignment w:val="baseline"/>
              <w:rPr>
                <w:rFonts w:ascii="Corbel" w:hAnsi="Corbel"/>
                <w:color w:val="000000"/>
              </w:rPr>
            </w:pPr>
            <w:hyperlink r:id="rId50" w:history="1">
              <w:r>
                <w:rPr>
                  <w:rStyle w:val="Hyperlink"/>
                  <w:rFonts w:ascii="Corbel" w:hAnsi="Corbel"/>
                  <w:color w:val="1155CC"/>
                  <w:sz w:val="22"/>
                  <w:szCs w:val="22"/>
                </w:rPr>
                <w:t>https://www.youtube.com/user/MusicTechHelpGuy</w:t>
              </w:r>
            </w:hyperlink>
          </w:p>
          <w:p w:rsidR="00E500A4" w:rsidRPr="00A15355" w:rsidRDefault="00E500A4" w:rsidP="00E500A4">
            <w:pPr>
              <w:pStyle w:val="ListParagraph"/>
              <w:spacing w:line="264" w:lineRule="auto"/>
              <w:ind w:left="360"/>
              <w:rPr>
                <w:sz w:val="24"/>
              </w:rPr>
            </w:pPr>
          </w:p>
        </w:tc>
      </w:tr>
    </w:tbl>
    <w:p w:rsidR="00DE355E" w:rsidRDefault="00DE355E" w:rsidP="00DE355E">
      <w:pPr>
        <w:rPr>
          <w:highlight w:val="yellow"/>
        </w:rPr>
      </w:pPr>
    </w:p>
    <w:p w:rsidR="00A147FF" w:rsidRPr="007C3015" w:rsidRDefault="00A147FF"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bookmarkStart w:id="3" w:name="_Hlk84510063"/>
            <w:r w:rsidRPr="0058472C">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 Board</w:t>
            </w:r>
          </w:p>
        </w:tc>
        <w:tc>
          <w:tcPr>
            <w:tcW w:w="7938" w:type="dxa"/>
            <w:gridSpan w:val="2"/>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58472C" w:rsidRDefault="00DE355E" w:rsidP="00DE355E">
            <w:pPr>
              <w:rPr>
                <w:rFonts w:ascii="Consolas" w:hAnsi="Consolas" w:cs="Consolas"/>
              </w:rPr>
            </w:pPr>
          </w:p>
        </w:tc>
        <w:tc>
          <w:tcPr>
            <w:tcW w:w="1150" w:type="dxa"/>
            <w:vMerge/>
            <w:shd w:val="clear" w:color="auto" w:fill="FDE0D0" w:themeFill="accent6" w:themeFillTint="33"/>
          </w:tcPr>
          <w:p w:rsidR="00DE355E" w:rsidRPr="0058472C" w:rsidRDefault="00DE355E" w:rsidP="00DE355E">
            <w:pPr>
              <w:rPr>
                <w:rFonts w:ascii="Consolas" w:hAnsi="Consolas" w:cs="Consolas"/>
              </w:rPr>
            </w:pPr>
          </w:p>
        </w:tc>
        <w:tc>
          <w:tcPr>
            <w:tcW w:w="3828"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Examinations</w:t>
            </w:r>
          </w:p>
        </w:tc>
        <w:tc>
          <w:tcPr>
            <w:tcW w:w="4110"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Non-Examination Assessment (NEA)</w:t>
            </w:r>
          </w:p>
        </w:tc>
        <w:tc>
          <w:tcPr>
            <w:tcW w:w="4536" w:type="dxa"/>
            <w:vMerge/>
            <w:shd w:val="clear" w:color="auto" w:fill="FDE0D0" w:themeFill="accent6" w:themeFillTint="33"/>
          </w:tcPr>
          <w:p w:rsidR="00DE355E" w:rsidRPr="0058472C" w:rsidRDefault="00DE355E" w:rsidP="00DE355E"/>
        </w:tc>
      </w:tr>
      <w:tr w:rsidR="0058472C" w:rsidRPr="007C3015" w:rsidTr="006818F4">
        <w:trPr>
          <w:gridAfter w:val="1"/>
          <w:wAfter w:w="29" w:type="dxa"/>
          <w:trHeight w:val="648"/>
        </w:trPr>
        <w:tc>
          <w:tcPr>
            <w:tcW w:w="1544" w:type="dxa"/>
            <w:vAlign w:val="center"/>
          </w:tcPr>
          <w:p w:rsidR="0058472C" w:rsidRPr="00A15355" w:rsidRDefault="006818F4" w:rsidP="0058472C">
            <w:pPr>
              <w:jc w:val="center"/>
              <w:rPr>
                <w:b/>
                <w:sz w:val="24"/>
                <w:szCs w:val="24"/>
              </w:rPr>
            </w:pPr>
            <w:r w:rsidRPr="00A15355">
              <w:rPr>
                <w:b/>
                <w:sz w:val="24"/>
                <w:szCs w:val="24"/>
              </w:rPr>
              <w:t>GCSE</w:t>
            </w:r>
          </w:p>
          <w:p w:rsidR="0058472C" w:rsidRPr="00A15355" w:rsidRDefault="0058472C" w:rsidP="0058472C">
            <w:pPr>
              <w:jc w:val="center"/>
              <w:rPr>
                <w:b/>
                <w:sz w:val="24"/>
                <w:szCs w:val="24"/>
              </w:rPr>
            </w:pPr>
            <w:r w:rsidRPr="00A15355">
              <w:rPr>
                <w:b/>
                <w:sz w:val="24"/>
                <w:szCs w:val="24"/>
              </w:rPr>
              <w:t>PE</w:t>
            </w:r>
          </w:p>
          <w:p w:rsidR="0058472C" w:rsidRPr="00A15355" w:rsidRDefault="0058472C" w:rsidP="0058472C">
            <w:pPr>
              <w:jc w:val="center"/>
              <w:rPr>
                <w:b/>
                <w:sz w:val="24"/>
                <w:szCs w:val="24"/>
              </w:rPr>
            </w:pPr>
          </w:p>
        </w:tc>
        <w:tc>
          <w:tcPr>
            <w:tcW w:w="1150" w:type="dxa"/>
            <w:vAlign w:val="center"/>
          </w:tcPr>
          <w:p w:rsidR="0058472C" w:rsidRPr="00A15355" w:rsidRDefault="004B3E31" w:rsidP="0058472C">
            <w:pPr>
              <w:jc w:val="center"/>
              <w:rPr>
                <w:sz w:val="24"/>
                <w:szCs w:val="24"/>
              </w:rPr>
            </w:pPr>
            <w:r w:rsidRPr="00A15355">
              <w:rPr>
                <w:sz w:val="24"/>
                <w:szCs w:val="24"/>
              </w:rPr>
              <w:t>AQA</w:t>
            </w:r>
          </w:p>
        </w:tc>
        <w:tc>
          <w:tcPr>
            <w:tcW w:w="3828"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6818F4" w:rsidRPr="00A15355" w:rsidRDefault="006818F4" w:rsidP="0058472C">
            <w:pPr>
              <w:autoSpaceDE w:val="0"/>
              <w:autoSpaceDN w:val="0"/>
              <w:adjustRightInd w:val="0"/>
              <w:rPr>
                <w:sz w:val="24"/>
                <w:szCs w:val="24"/>
              </w:rPr>
            </w:pPr>
          </w:p>
        </w:tc>
        <w:tc>
          <w:tcPr>
            <w:tcW w:w="4110"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in the full context (15 marks per activity). </w:t>
            </w:r>
          </w:p>
          <w:p w:rsidR="0058472C"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15355" w:rsidRPr="00A15355" w:rsidRDefault="00A15355" w:rsidP="00A15355">
            <w:pPr>
              <w:spacing w:before="0"/>
              <w:rPr>
                <w:rFonts w:eastAsia="Times New Roman" w:cs="Times New Roman"/>
                <w:sz w:val="24"/>
                <w:szCs w:val="24"/>
                <w:lang w:val="en-GB" w:eastAsia="en-GB"/>
              </w:rPr>
            </w:pPr>
          </w:p>
        </w:tc>
        <w:tc>
          <w:tcPr>
            <w:tcW w:w="4536" w:type="dxa"/>
          </w:tcPr>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Resources available at:</w:t>
            </w:r>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 </w:t>
            </w:r>
            <w:hyperlink r:id="rId51" w:history="1">
              <w:r w:rsidRPr="00A15355">
                <w:rPr>
                  <w:rStyle w:val="Hyperlink"/>
                  <w:rFonts w:asciiTheme="minorHAnsi" w:hAnsiTheme="minorHAnsi" w:cs="Arial"/>
                  <w:color w:val="1155CC"/>
                  <w:sz w:val="22"/>
                  <w:szCs w:val="22"/>
                </w:rPr>
                <w:t>https://www.aqa.org.uk/subjects/physical-education</w:t>
              </w:r>
            </w:hyperlink>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GCSEpod.com</w:t>
            </w:r>
          </w:p>
          <w:p w:rsidR="00A15355" w:rsidRPr="00A15355" w:rsidRDefault="002C50A1" w:rsidP="00E500A4">
            <w:pPr>
              <w:pStyle w:val="NormalWeb"/>
              <w:numPr>
                <w:ilvl w:val="0"/>
                <w:numId w:val="37"/>
              </w:numPr>
              <w:spacing w:before="0"/>
              <w:rPr>
                <w:rFonts w:asciiTheme="minorHAnsi" w:hAnsiTheme="minorHAnsi"/>
              </w:rPr>
            </w:pPr>
            <w:hyperlink r:id="rId52" w:history="1">
              <w:r w:rsidR="00A15355" w:rsidRPr="00A15355">
                <w:rPr>
                  <w:rStyle w:val="Hyperlink"/>
                  <w:rFonts w:asciiTheme="minorHAnsi" w:hAnsiTheme="minorHAnsi" w:cs="Arial"/>
                  <w:color w:val="1155CC"/>
                  <w:sz w:val="22"/>
                  <w:szCs w:val="22"/>
                </w:rPr>
                <w:t>https://www.bbc.co.uk/bitesize/guides</w:t>
              </w:r>
            </w:hyperlink>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58472C" w:rsidRPr="00A15355" w:rsidRDefault="0058472C" w:rsidP="00A15355">
            <w:pPr>
              <w:pStyle w:val="ListParagraph"/>
              <w:ind w:left="360"/>
              <w:rPr>
                <w:sz w:val="24"/>
              </w:rPr>
            </w:pPr>
          </w:p>
        </w:tc>
      </w:tr>
      <w:bookmarkEnd w:id="3"/>
      <w:tr w:rsidR="006818F4" w:rsidRPr="0058472C" w:rsidTr="006818F4">
        <w:trPr>
          <w:trHeight w:val="324"/>
        </w:trPr>
        <w:tc>
          <w:tcPr>
            <w:tcW w:w="1544"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Exam Board</w:t>
            </w:r>
          </w:p>
        </w:tc>
        <w:tc>
          <w:tcPr>
            <w:tcW w:w="7938"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Structure and Method of Assessment</w:t>
            </w:r>
          </w:p>
        </w:tc>
        <w:tc>
          <w:tcPr>
            <w:tcW w:w="4565"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Notes/Useful Resources</w:t>
            </w:r>
          </w:p>
        </w:tc>
      </w:tr>
      <w:tr w:rsidR="006818F4" w:rsidRPr="0058472C" w:rsidTr="006818F4">
        <w:trPr>
          <w:gridAfter w:val="1"/>
          <w:wAfter w:w="29" w:type="dxa"/>
          <w:trHeight w:val="648"/>
        </w:trPr>
        <w:tc>
          <w:tcPr>
            <w:tcW w:w="1544" w:type="dxa"/>
            <w:vMerge/>
            <w:shd w:val="clear" w:color="auto" w:fill="D9D9D9" w:themeFill="background1" w:themeFillShade="D9"/>
          </w:tcPr>
          <w:p w:rsidR="006818F4" w:rsidRPr="0058472C" w:rsidRDefault="006818F4" w:rsidP="00B70049">
            <w:pPr>
              <w:rPr>
                <w:rFonts w:ascii="Consolas" w:hAnsi="Consolas" w:cs="Consolas"/>
              </w:rPr>
            </w:pPr>
          </w:p>
        </w:tc>
        <w:tc>
          <w:tcPr>
            <w:tcW w:w="1150" w:type="dxa"/>
            <w:vMerge/>
            <w:shd w:val="clear" w:color="auto" w:fill="D9D9D9" w:themeFill="background1" w:themeFillShade="D9"/>
          </w:tcPr>
          <w:p w:rsidR="006818F4" w:rsidRPr="0058472C" w:rsidRDefault="006818F4" w:rsidP="00B70049">
            <w:pPr>
              <w:rPr>
                <w:rFonts w:ascii="Consolas" w:hAnsi="Consolas" w:cs="Consolas"/>
              </w:rPr>
            </w:pPr>
          </w:p>
        </w:tc>
        <w:tc>
          <w:tcPr>
            <w:tcW w:w="3828"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Examinations</w:t>
            </w:r>
          </w:p>
        </w:tc>
        <w:tc>
          <w:tcPr>
            <w:tcW w:w="4110"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Non-Examination Assessment (NEA)</w:t>
            </w:r>
          </w:p>
        </w:tc>
        <w:tc>
          <w:tcPr>
            <w:tcW w:w="4536" w:type="dxa"/>
            <w:shd w:val="clear" w:color="auto" w:fill="D9D9D9" w:themeFill="background1" w:themeFillShade="D9"/>
          </w:tcPr>
          <w:p w:rsidR="006818F4" w:rsidRPr="0058472C" w:rsidRDefault="006818F4" w:rsidP="00B70049"/>
        </w:tc>
      </w:tr>
      <w:tr w:rsidR="006818F4" w:rsidRPr="0058472C" w:rsidTr="006818F4">
        <w:trPr>
          <w:gridAfter w:val="1"/>
          <w:wAfter w:w="29" w:type="dxa"/>
          <w:trHeight w:val="648"/>
        </w:trPr>
        <w:tc>
          <w:tcPr>
            <w:tcW w:w="1544" w:type="dxa"/>
          </w:tcPr>
          <w:p w:rsidR="006818F4" w:rsidRPr="0058472C" w:rsidRDefault="006818F4" w:rsidP="00B70049">
            <w:pPr>
              <w:jc w:val="center"/>
              <w:rPr>
                <w:b/>
                <w:sz w:val="24"/>
                <w:szCs w:val="24"/>
              </w:rPr>
            </w:pPr>
            <w:r w:rsidRPr="0058472C">
              <w:rPr>
                <w:b/>
                <w:sz w:val="24"/>
                <w:szCs w:val="24"/>
              </w:rPr>
              <w:t>NCFE</w:t>
            </w:r>
          </w:p>
          <w:p w:rsidR="006818F4" w:rsidRPr="0058472C" w:rsidRDefault="006818F4" w:rsidP="00B70049">
            <w:pPr>
              <w:jc w:val="center"/>
              <w:rPr>
                <w:b/>
                <w:sz w:val="24"/>
                <w:szCs w:val="24"/>
              </w:rPr>
            </w:pPr>
            <w:r w:rsidRPr="0058472C">
              <w:rPr>
                <w:b/>
                <w:sz w:val="24"/>
                <w:szCs w:val="24"/>
              </w:rPr>
              <w:t>PE</w:t>
            </w:r>
          </w:p>
          <w:p w:rsidR="006818F4" w:rsidRPr="0058472C" w:rsidRDefault="006818F4" w:rsidP="00B70049">
            <w:pPr>
              <w:jc w:val="center"/>
              <w:rPr>
                <w:b/>
                <w:sz w:val="24"/>
                <w:szCs w:val="24"/>
              </w:rPr>
            </w:pPr>
          </w:p>
        </w:tc>
        <w:tc>
          <w:tcPr>
            <w:tcW w:w="1150" w:type="dxa"/>
          </w:tcPr>
          <w:p w:rsidR="006818F4" w:rsidRPr="0058472C" w:rsidRDefault="006818F4" w:rsidP="00B70049">
            <w:pPr>
              <w:jc w:val="center"/>
              <w:rPr>
                <w:sz w:val="24"/>
                <w:szCs w:val="24"/>
              </w:rPr>
            </w:pPr>
            <w:r w:rsidRPr="0058472C">
              <w:rPr>
                <w:sz w:val="24"/>
                <w:szCs w:val="24"/>
              </w:rPr>
              <w:t>NCFE</w:t>
            </w:r>
          </w:p>
        </w:tc>
        <w:tc>
          <w:tcPr>
            <w:tcW w:w="3828" w:type="dxa"/>
          </w:tcPr>
          <w:p w:rsidR="006818F4" w:rsidRPr="0058472C" w:rsidRDefault="006818F4" w:rsidP="00B70049">
            <w:pPr>
              <w:autoSpaceDE w:val="0"/>
              <w:autoSpaceDN w:val="0"/>
              <w:adjustRightInd w:val="0"/>
              <w:rPr>
                <w:sz w:val="24"/>
                <w:szCs w:val="24"/>
              </w:rPr>
            </w:pPr>
            <w:r w:rsidRPr="0058472C">
              <w:rPr>
                <w:sz w:val="24"/>
                <w:szCs w:val="24"/>
              </w:rPr>
              <w:t xml:space="preserve">Unit </w:t>
            </w:r>
            <w:proofErr w:type="gramStart"/>
            <w:r w:rsidRPr="0058472C">
              <w:rPr>
                <w:sz w:val="24"/>
                <w:szCs w:val="24"/>
              </w:rPr>
              <w:t>1  Introduction</w:t>
            </w:r>
            <w:proofErr w:type="gramEnd"/>
            <w:r w:rsidRPr="0058472C">
              <w:rPr>
                <w:sz w:val="24"/>
                <w:szCs w:val="24"/>
              </w:rPr>
              <w:t xml:space="preserve"> to the body systems and principles of training</w:t>
            </w:r>
          </w:p>
          <w:p w:rsidR="006818F4" w:rsidRPr="0058472C" w:rsidRDefault="006818F4" w:rsidP="00B70049">
            <w:pPr>
              <w:autoSpaceDE w:val="0"/>
              <w:autoSpaceDN w:val="0"/>
              <w:adjustRightInd w:val="0"/>
              <w:rPr>
                <w:sz w:val="24"/>
                <w:szCs w:val="24"/>
              </w:rPr>
            </w:pPr>
            <w:r w:rsidRPr="0058472C">
              <w:rPr>
                <w:sz w:val="24"/>
                <w:szCs w:val="24"/>
              </w:rPr>
              <w:t>40% of final grade</w:t>
            </w:r>
          </w:p>
          <w:p w:rsidR="006818F4" w:rsidRPr="0058472C" w:rsidRDefault="006818F4" w:rsidP="00B70049">
            <w:pPr>
              <w:autoSpaceDE w:val="0"/>
              <w:autoSpaceDN w:val="0"/>
              <w:adjustRightInd w:val="0"/>
              <w:rPr>
                <w:sz w:val="24"/>
                <w:szCs w:val="24"/>
              </w:rPr>
            </w:pPr>
            <w:r w:rsidRPr="0058472C">
              <w:rPr>
                <w:sz w:val="24"/>
                <w:szCs w:val="24"/>
              </w:rPr>
              <w:t>1 hour 30 minutes</w:t>
            </w:r>
          </w:p>
        </w:tc>
        <w:tc>
          <w:tcPr>
            <w:tcW w:w="4110" w:type="dxa"/>
          </w:tcPr>
          <w:p w:rsidR="006818F4" w:rsidRPr="00A147FF" w:rsidRDefault="006818F4" w:rsidP="00B70049">
            <w:pPr>
              <w:rPr>
                <w:rFonts w:asciiTheme="majorHAnsi" w:hAnsiTheme="majorHAnsi" w:cs="Karbon-Medium"/>
                <w:sz w:val="24"/>
                <w:szCs w:val="24"/>
                <w:lang w:val="en-GB"/>
              </w:rPr>
            </w:pPr>
            <w:r w:rsidRPr="00A147FF">
              <w:rPr>
                <w:sz w:val="24"/>
                <w:szCs w:val="24"/>
              </w:rPr>
              <w:t xml:space="preserve">Unit 2 </w:t>
            </w:r>
            <w:r w:rsidRPr="00A147FF">
              <w:rPr>
                <w:rFonts w:asciiTheme="majorHAnsi" w:hAnsiTheme="majorHAnsi" w:cs="Karbon-Medium"/>
                <w:sz w:val="24"/>
                <w:szCs w:val="24"/>
                <w:lang w:val="en-GB"/>
              </w:rPr>
              <w:t>Preparing and planning for health and fitness</w:t>
            </w:r>
          </w:p>
          <w:p w:rsidR="006818F4" w:rsidRPr="0058472C" w:rsidRDefault="006818F4" w:rsidP="00B70049">
            <w:pPr>
              <w:rPr>
                <w:sz w:val="24"/>
                <w:szCs w:val="24"/>
              </w:rPr>
            </w:pPr>
            <w:r w:rsidRPr="00A147FF">
              <w:rPr>
                <w:rFonts w:asciiTheme="majorHAnsi" w:hAnsiTheme="majorHAnsi" w:cs="Karbon-Medium"/>
                <w:sz w:val="24"/>
                <w:szCs w:val="24"/>
                <w:lang w:val="en-GB"/>
              </w:rPr>
              <w:t xml:space="preserve">60% of final grade, </w:t>
            </w:r>
            <w:r w:rsidRPr="00A147FF">
              <w:rPr>
                <w:sz w:val="24"/>
                <w:szCs w:val="24"/>
              </w:rPr>
              <w:t>assessed through portfolio</w:t>
            </w:r>
          </w:p>
        </w:tc>
        <w:tc>
          <w:tcPr>
            <w:tcW w:w="4536" w:type="dxa"/>
          </w:tcPr>
          <w:p w:rsidR="006818F4" w:rsidRPr="0058472C" w:rsidRDefault="006818F4" w:rsidP="00E500A4">
            <w:pPr>
              <w:pStyle w:val="ListParagraph"/>
              <w:numPr>
                <w:ilvl w:val="0"/>
                <w:numId w:val="25"/>
              </w:numPr>
              <w:spacing w:line="264" w:lineRule="auto"/>
              <w:rPr>
                <w:sz w:val="24"/>
              </w:rPr>
            </w:pPr>
            <w:r w:rsidRPr="0058472C">
              <w:rPr>
                <w:sz w:val="24"/>
              </w:rPr>
              <w:t xml:space="preserve">Resources available </w:t>
            </w:r>
            <w:proofErr w:type="gramStart"/>
            <w:r w:rsidRPr="0058472C">
              <w:rPr>
                <w:sz w:val="24"/>
              </w:rPr>
              <w:t>at :</w:t>
            </w:r>
            <w:proofErr w:type="gramEnd"/>
          </w:p>
          <w:p w:rsidR="006818F4" w:rsidRPr="0058472C" w:rsidRDefault="002C50A1" w:rsidP="00E500A4">
            <w:pPr>
              <w:pStyle w:val="ListParagraph"/>
              <w:numPr>
                <w:ilvl w:val="0"/>
                <w:numId w:val="25"/>
              </w:numPr>
              <w:spacing w:line="264" w:lineRule="auto"/>
              <w:rPr>
                <w:sz w:val="24"/>
              </w:rPr>
            </w:pPr>
            <w:hyperlink r:id="rId53" w:history="1">
              <w:r w:rsidR="006818F4" w:rsidRPr="0058472C">
                <w:rPr>
                  <w:rStyle w:val="Hyperlink"/>
                  <w:sz w:val="24"/>
                </w:rPr>
                <w:t>https://www.ncfe.org.uk</w:t>
              </w:r>
            </w:hyperlink>
          </w:p>
          <w:p w:rsidR="006818F4" w:rsidRPr="0058472C" w:rsidRDefault="006818F4" w:rsidP="00E500A4">
            <w:pPr>
              <w:pStyle w:val="ListParagraph"/>
              <w:numPr>
                <w:ilvl w:val="0"/>
                <w:numId w:val="25"/>
              </w:numPr>
              <w:spacing w:line="264" w:lineRule="auto"/>
              <w:rPr>
                <w:sz w:val="24"/>
              </w:rPr>
            </w:pPr>
            <w:r w:rsidRPr="0058472C">
              <w:rPr>
                <w:sz w:val="24"/>
              </w:rPr>
              <w:t xml:space="preserve">This course has a large biology content and is 100% classroom based.  </w:t>
            </w:r>
          </w:p>
          <w:p w:rsidR="006818F4" w:rsidRPr="0058472C" w:rsidRDefault="006818F4" w:rsidP="00B70049">
            <w:pPr>
              <w:rPr>
                <w:sz w:val="24"/>
              </w:rPr>
            </w:pPr>
          </w:p>
        </w:tc>
      </w:tr>
    </w:tbl>
    <w:p w:rsidR="00DE355E" w:rsidRPr="007C3015" w:rsidRDefault="00DE355E" w:rsidP="00DE355E">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164E9B" w:rsidRPr="00290C3F" w:rsidTr="0009656F">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lastRenderedPageBreak/>
              <w:t>Subject</w:t>
            </w:r>
          </w:p>
        </w:tc>
        <w:tc>
          <w:tcPr>
            <w:tcW w:w="111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Notes/Useful Resources</w:t>
            </w:r>
          </w:p>
        </w:tc>
      </w:tr>
      <w:tr w:rsidR="00164E9B" w:rsidRPr="00290C3F" w:rsidTr="00164E9B">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164E9B" w:rsidRPr="00164E9B" w:rsidRDefault="00164E9B" w:rsidP="00FE1C5D">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r>
      <w:tr w:rsidR="00164E9B" w:rsidRPr="00290C3F" w:rsidTr="00164E9B">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360" w:hanging="360"/>
              <w:rPr>
                <w:b/>
                <w:bCs/>
                <w:sz w:val="24"/>
                <w:szCs w:val="24"/>
              </w:rPr>
            </w:pPr>
            <w:r w:rsidRPr="00164E9B">
              <w:rPr>
                <w:b/>
                <w:bCs/>
                <w:sz w:val="24"/>
                <w:szCs w:val="24"/>
              </w:rPr>
              <w:t>Project 2- ‘Destroyed’ Selfie Project Spring Term</w:t>
            </w:r>
          </w:p>
          <w:p w:rsidR="00164E9B" w:rsidRPr="00164E9B" w:rsidRDefault="00164E9B" w:rsidP="00FE1C5D">
            <w:pPr>
              <w:pStyle w:val="ListParagraph"/>
              <w:ind w:left="360" w:hanging="360"/>
              <w:rPr>
                <w:b/>
                <w:bCs/>
                <w:sz w:val="24"/>
                <w:szCs w:val="24"/>
              </w:rPr>
            </w:pPr>
          </w:p>
          <w:p w:rsidR="00164E9B" w:rsidRDefault="00164E9B" w:rsidP="00FE1C5D">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164E9B" w:rsidRDefault="00164E9B" w:rsidP="00FE1C5D">
            <w:pPr>
              <w:pStyle w:val="ListParagraph"/>
              <w:ind w:left="62" w:hanging="28"/>
              <w:rPr>
                <w:sz w:val="24"/>
                <w:szCs w:val="24"/>
              </w:rPr>
            </w:pPr>
          </w:p>
          <w:p w:rsidR="00537AF8" w:rsidRDefault="00537AF8" w:rsidP="00FE1C5D">
            <w:pPr>
              <w:pStyle w:val="ListParagraph"/>
              <w:ind w:left="62" w:hanging="28"/>
              <w:rPr>
                <w:sz w:val="24"/>
                <w:szCs w:val="24"/>
              </w:rPr>
            </w:pPr>
          </w:p>
          <w:p w:rsidR="00164E9B" w:rsidRDefault="00164E9B" w:rsidP="00FE1C5D">
            <w:pPr>
              <w:pStyle w:val="ListParagraph"/>
              <w:ind w:left="62" w:hanging="28"/>
              <w:rPr>
                <w:sz w:val="24"/>
                <w:szCs w:val="24"/>
              </w:rPr>
            </w:pPr>
          </w:p>
          <w:p w:rsidR="00164E9B" w:rsidRPr="00164E9B" w:rsidRDefault="00164E9B" w:rsidP="00FE1C5D">
            <w:pPr>
              <w:pStyle w:val="ListParagraph"/>
              <w:ind w:left="62" w:hanging="28"/>
              <w:rPr>
                <w:sz w:val="24"/>
                <w:szCs w:val="24"/>
              </w:rPr>
            </w:pPr>
          </w:p>
          <w:p w:rsidR="00164E9B" w:rsidRPr="00164E9B" w:rsidRDefault="00164E9B" w:rsidP="00164E9B">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spacing w:after="100" w:afterAutospacing="1"/>
              <w:rPr>
                <w:b/>
                <w:bCs/>
                <w:sz w:val="24"/>
                <w:szCs w:val="24"/>
              </w:rPr>
            </w:pPr>
            <w:r w:rsidRPr="00164E9B">
              <w:rPr>
                <w:b/>
                <w:bCs/>
                <w:sz w:val="24"/>
                <w:szCs w:val="24"/>
              </w:rPr>
              <w:t>Exam Project - Externally set assignment by the exam board</w:t>
            </w:r>
          </w:p>
          <w:p w:rsidR="00164E9B" w:rsidRPr="00164E9B" w:rsidRDefault="00164E9B" w:rsidP="00FE1C5D">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10 hour timed exam where they will be required to complete a final piece in response to the exam theme. </w:t>
            </w:r>
          </w:p>
          <w:p w:rsidR="00164E9B" w:rsidRPr="00164E9B" w:rsidRDefault="00164E9B" w:rsidP="00FE1C5D">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E500A4">
            <w:pPr>
              <w:pStyle w:val="ListParagraph"/>
              <w:numPr>
                <w:ilvl w:val="0"/>
                <w:numId w:val="30"/>
              </w:numPr>
              <w:spacing w:after="0" w:line="240" w:lineRule="auto"/>
              <w:rPr>
                <w:bCs/>
                <w:sz w:val="24"/>
                <w:szCs w:val="24"/>
              </w:rPr>
            </w:pPr>
            <w:r w:rsidRPr="00164E9B">
              <w:rPr>
                <w:bCs/>
                <w:sz w:val="24"/>
                <w:szCs w:val="24"/>
              </w:rPr>
              <w:t xml:space="preserve">GCSE </w:t>
            </w:r>
            <w:r w:rsidR="00A15355">
              <w:rPr>
                <w:bCs/>
                <w:sz w:val="24"/>
                <w:szCs w:val="24"/>
              </w:rPr>
              <w:t>Student Handbook is given to all students on the course.</w:t>
            </w:r>
          </w:p>
          <w:p w:rsidR="00164E9B" w:rsidRPr="00164E9B" w:rsidRDefault="00164E9B" w:rsidP="00E500A4">
            <w:pPr>
              <w:pStyle w:val="ListParagraph"/>
              <w:numPr>
                <w:ilvl w:val="0"/>
                <w:numId w:val="30"/>
              </w:numPr>
              <w:spacing w:after="0" w:line="240" w:lineRule="auto"/>
              <w:rPr>
                <w:sz w:val="24"/>
                <w:szCs w:val="24"/>
              </w:rPr>
            </w:pPr>
            <w:r w:rsidRPr="00164E9B">
              <w:rPr>
                <w:sz w:val="24"/>
                <w:szCs w:val="24"/>
              </w:rPr>
              <w:t xml:space="preserve">The School </w:t>
            </w:r>
            <w:r w:rsidR="00A15355">
              <w:rPr>
                <w:sz w:val="24"/>
                <w:szCs w:val="24"/>
              </w:rPr>
              <w:t>o</w:t>
            </w:r>
            <w:r w:rsidRPr="00164E9B">
              <w:rPr>
                <w:sz w:val="24"/>
                <w:szCs w:val="24"/>
              </w:rPr>
              <w:t>f Photography – Student Log In</w:t>
            </w:r>
            <w:r>
              <w:rPr>
                <w:sz w:val="24"/>
                <w:szCs w:val="24"/>
              </w:rPr>
              <w:t xml:space="preserve"> </w:t>
            </w:r>
            <w:hyperlink r:id="rId54" w:history="1">
              <w:r w:rsidRPr="00164E9B">
                <w:rPr>
                  <w:rStyle w:val="Hyperlink"/>
                  <w:sz w:val="24"/>
                  <w:szCs w:val="24"/>
                </w:rPr>
                <w:t>www.theschoolofphotography.com</w:t>
              </w:r>
            </w:hyperlink>
          </w:p>
          <w:p w:rsidR="00164E9B" w:rsidRPr="00164E9B" w:rsidRDefault="002C50A1" w:rsidP="00E500A4">
            <w:pPr>
              <w:pStyle w:val="BasicParagraph"/>
              <w:numPr>
                <w:ilvl w:val="0"/>
                <w:numId w:val="30"/>
              </w:numPr>
              <w:spacing w:line="240" w:lineRule="auto"/>
              <w:rPr>
                <w:rFonts w:asciiTheme="minorHAnsi" w:hAnsiTheme="minorHAnsi" w:cstheme="minorBidi"/>
              </w:rPr>
            </w:pPr>
            <w:hyperlink r:id="rId55" w:history="1">
              <w:r w:rsidR="00164E9B" w:rsidRPr="00164E9B">
                <w:rPr>
                  <w:rStyle w:val="Hyperlink"/>
                  <w:rFonts w:asciiTheme="minorHAnsi" w:hAnsiTheme="minorHAnsi" w:cstheme="minorBidi"/>
                  <w:bCs/>
                </w:rPr>
                <w:t>www.youtube.com/c/theschoolofphotography</w:t>
              </w:r>
            </w:hyperlink>
          </w:p>
          <w:p w:rsidR="00164E9B" w:rsidRPr="00164E9B" w:rsidRDefault="002C50A1" w:rsidP="00E500A4">
            <w:pPr>
              <w:pStyle w:val="BasicParagraph"/>
              <w:numPr>
                <w:ilvl w:val="0"/>
                <w:numId w:val="30"/>
              </w:numPr>
              <w:spacing w:line="240" w:lineRule="auto"/>
              <w:jc w:val="center"/>
              <w:rPr>
                <w:rFonts w:asciiTheme="minorHAnsi" w:hAnsiTheme="minorHAnsi" w:cstheme="minorBidi"/>
              </w:rPr>
            </w:pPr>
            <w:hyperlink r:id="rId56" w:history="1">
              <w:r w:rsidR="00164E9B" w:rsidRPr="00164E9B">
                <w:rPr>
                  <w:rStyle w:val="Hyperlink"/>
                  <w:rFonts w:asciiTheme="minorHAnsi" w:hAnsiTheme="minorHAnsi" w:cstheme="minorBidi"/>
                  <w:bCs/>
                </w:rPr>
                <w:t>http://www.bbc.co.uk/schools/gcsebitesize/art/</w:t>
              </w:r>
            </w:hyperlink>
          </w:p>
          <w:p w:rsidR="00164E9B" w:rsidRPr="00164E9B" w:rsidRDefault="002C50A1" w:rsidP="00E500A4">
            <w:pPr>
              <w:pStyle w:val="BasicParagraph"/>
              <w:numPr>
                <w:ilvl w:val="0"/>
                <w:numId w:val="30"/>
              </w:numPr>
              <w:spacing w:line="240" w:lineRule="auto"/>
              <w:rPr>
                <w:rFonts w:asciiTheme="minorHAnsi" w:hAnsiTheme="minorHAnsi" w:cstheme="minorBidi"/>
              </w:rPr>
            </w:pPr>
            <w:hyperlink r:id="rId57" w:history="1">
              <w:r w:rsidR="00164E9B" w:rsidRPr="00164E9B">
                <w:rPr>
                  <w:rStyle w:val="Hyperlink"/>
                  <w:rFonts w:asciiTheme="minorHAnsi" w:hAnsiTheme="minorHAnsi" w:cstheme="minorBidi"/>
                  <w:bCs/>
                </w:rPr>
                <w:t>http://www.pinterest.com/</w:t>
              </w:r>
            </w:hyperlink>
          </w:p>
          <w:p w:rsidR="00164E9B" w:rsidRPr="00164E9B" w:rsidRDefault="002C50A1" w:rsidP="00E500A4">
            <w:pPr>
              <w:pStyle w:val="ListParagraph"/>
              <w:numPr>
                <w:ilvl w:val="0"/>
                <w:numId w:val="30"/>
              </w:numPr>
              <w:rPr>
                <w:bCs/>
                <w:sz w:val="24"/>
                <w:szCs w:val="24"/>
              </w:rPr>
            </w:pPr>
            <w:hyperlink r:id="rId58" w:history="1">
              <w:r w:rsidR="00164E9B" w:rsidRPr="00164E9B">
                <w:rPr>
                  <w:rStyle w:val="Hyperlink"/>
                  <w:bCs/>
                  <w:sz w:val="24"/>
                  <w:szCs w:val="24"/>
                </w:rPr>
                <w:t>http://photofocus.com/</w:t>
              </w:r>
            </w:hyperlink>
          </w:p>
          <w:p w:rsidR="00164E9B" w:rsidRPr="00164E9B" w:rsidRDefault="002C50A1" w:rsidP="00E500A4">
            <w:pPr>
              <w:pStyle w:val="ListParagraph"/>
              <w:numPr>
                <w:ilvl w:val="0"/>
                <w:numId w:val="30"/>
              </w:numPr>
              <w:rPr>
                <w:bCs/>
                <w:sz w:val="24"/>
                <w:szCs w:val="24"/>
              </w:rPr>
            </w:pPr>
            <w:hyperlink r:id="rId59" w:history="1">
              <w:r w:rsidR="00164E9B" w:rsidRPr="00164E9B">
                <w:rPr>
                  <w:rStyle w:val="Hyperlink"/>
                  <w:bCs/>
                  <w:sz w:val="24"/>
                  <w:szCs w:val="24"/>
                </w:rPr>
                <w:t>https://www.flickr.com</w:t>
              </w:r>
            </w:hyperlink>
          </w:p>
          <w:p w:rsidR="00164E9B" w:rsidRPr="00164E9B" w:rsidRDefault="002C50A1" w:rsidP="00E500A4">
            <w:pPr>
              <w:pStyle w:val="ListParagraph"/>
              <w:numPr>
                <w:ilvl w:val="0"/>
                <w:numId w:val="30"/>
              </w:numPr>
              <w:rPr>
                <w:sz w:val="24"/>
                <w:szCs w:val="24"/>
              </w:rPr>
            </w:pPr>
            <w:hyperlink r:id="rId60" w:history="1">
              <w:r w:rsidR="00164E9B" w:rsidRPr="00164E9B">
                <w:rPr>
                  <w:rStyle w:val="Hyperlink"/>
                  <w:bCs/>
                  <w:sz w:val="24"/>
                  <w:szCs w:val="24"/>
                </w:rPr>
                <w:t>http://expertphotography.com/</w:t>
              </w:r>
            </w:hyperlink>
          </w:p>
          <w:p w:rsidR="00164E9B" w:rsidRPr="00164E9B" w:rsidRDefault="002C50A1" w:rsidP="00E500A4">
            <w:pPr>
              <w:pStyle w:val="ListParagraph"/>
              <w:numPr>
                <w:ilvl w:val="0"/>
                <w:numId w:val="30"/>
              </w:numPr>
              <w:jc w:val="center"/>
              <w:rPr>
                <w:bCs/>
                <w:sz w:val="24"/>
                <w:szCs w:val="24"/>
              </w:rPr>
            </w:pPr>
            <w:hyperlink r:id="rId61" w:history="1">
              <w:r w:rsidR="00164E9B" w:rsidRPr="00164E9B">
                <w:rPr>
                  <w:rStyle w:val="Hyperlink"/>
                  <w:bCs/>
                  <w:sz w:val="24"/>
                  <w:szCs w:val="24"/>
                </w:rPr>
                <w:t>https://www.britishphotographyawards.org</w:t>
              </w:r>
            </w:hyperlink>
          </w:p>
          <w:p w:rsidR="00164E9B" w:rsidRPr="00164E9B" w:rsidRDefault="002C50A1" w:rsidP="00E500A4">
            <w:pPr>
              <w:pStyle w:val="ListParagraph"/>
              <w:numPr>
                <w:ilvl w:val="0"/>
                <w:numId w:val="30"/>
              </w:numPr>
              <w:rPr>
                <w:bCs/>
                <w:sz w:val="24"/>
                <w:szCs w:val="24"/>
              </w:rPr>
            </w:pPr>
            <w:hyperlink r:id="rId62" w:history="1">
              <w:r w:rsidR="00164E9B" w:rsidRPr="00164E9B">
                <w:rPr>
                  <w:rStyle w:val="Hyperlink"/>
                  <w:bCs/>
                  <w:sz w:val="24"/>
                  <w:szCs w:val="24"/>
                </w:rPr>
                <w:t>https://www.photoawards.com</w:t>
              </w:r>
            </w:hyperlink>
          </w:p>
          <w:p w:rsidR="00164E9B" w:rsidRPr="00164E9B" w:rsidRDefault="00164E9B" w:rsidP="00FE1C5D">
            <w:pPr>
              <w:rPr>
                <w:sz w:val="24"/>
                <w:szCs w:val="24"/>
              </w:rPr>
            </w:pPr>
          </w:p>
          <w:p w:rsidR="00164E9B" w:rsidRPr="00164E9B" w:rsidRDefault="00164E9B" w:rsidP="00FE1C5D">
            <w:pPr>
              <w:rPr>
                <w:sz w:val="24"/>
                <w:szCs w:val="24"/>
              </w:rPr>
            </w:pPr>
          </w:p>
          <w:p w:rsidR="00164E9B" w:rsidRPr="00164E9B" w:rsidRDefault="00164E9B" w:rsidP="00FE1C5D">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DE355E" w:rsidRPr="00BA7AC8" w:rsidTr="00DE355E">
        <w:trPr>
          <w:trHeight w:val="324"/>
        </w:trPr>
        <w:tc>
          <w:tcPr>
            <w:tcW w:w="1544"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Notes/Useful Resources</w:t>
            </w:r>
          </w:p>
        </w:tc>
      </w:tr>
      <w:tr w:rsidR="00DE355E" w:rsidRPr="00BA7AC8" w:rsidTr="00DE355E">
        <w:trPr>
          <w:trHeight w:val="648"/>
        </w:trPr>
        <w:tc>
          <w:tcPr>
            <w:tcW w:w="1544" w:type="dxa"/>
            <w:vMerge/>
            <w:shd w:val="clear" w:color="auto" w:fill="FDE0D0" w:themeFill="accent6" w:themeFillTint="33"/>
          </w:tcPr>
          <w:p w:rsidR="00DE355E" w:rsidRPr="00BA7AC8" w:rsidRDefault="00DE355E" w:rsidP="00DE355E">
            <w:pPr>
              <w:rPr>
                <w:rFonts w:ascii="Consolas" w:hAnsi="Consolas" w:cs="Consolas"/>
              </w:rPr>
            </w:pPr>
          </w:p>
        </w:tc>
        <w:tc>
          <w:tcPr>
            <w:tcW w:w="1150" w:type="dxa"/>
            <w:vMerge/>
            <w:shd w:val="clear" w:color="auto" w:fill="FDE0D0" w:themeFill="accent6" w:themeFillTint="33"/>
          </w:tcPr>
          <w:p w:rsidR="00DE355E" w:rsidRPr="00BA7AC8" w:rsidRDefault="00DE355E" w:rsidP="00DE355E">
            <w:pPr>
              <w:rPr>
                <w:rFonts w:ascii="Consolas" w:hAnsi="Consolas" w:cs="Consolas"/>
              </w:rPr>
            </w:pPr>
          </w:p>
        </w:tc>
        <w:tc>
          <w:tcPr>
            <w:tcW w:w="3828" w:type="dxa"/>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DE355E" w:rsidRPr="00BA7AC8" w:rsidRDefault="00DE355E" w:rsidP="00DE355E"/>
        </w:tc>
      </w:tr>
      <w:tr w:rsidR="00352869" w:rsidRPr="00BA7AC8" w:rsidTr="00DE355E">
        <w:trPr>
          <w:trHeight w:val="648"/>
        </w:trPr>
        <w:tc>
          <w:tcPr>
            <w:tcW w:w="1544" w:type="dxa"/>
            <w:vAlign w:val="center"/>
          </w:tcPr>
          <w:p w:rsidR="00352869" w:rsidRPr="00352869" w:rsidRDefault="00352869" w:rsidP="00DE355E">
            <w:pPr>
              <w:jc w:val="center"/>
              <w:rPr>
                <w:b/>
                <w:sz w:val="24"/>
                <w:szCs w:val="24"/>
              </w:rPr>
            </w:pPr>
            <w:r>
              <w:rPr>
                <w:b/>
                <w:sz w:val="24"/>
                <w:szCs w:val="24"/>
              </w:rPr>
              <w:t>Product Design</w:t>
            </w:r>
          </w:p>
        </w:tc>
        <w:tc>
          <w:tcPr>
            <w:tcW w:w="1150" w:type="dxa"/>
            <w:vAlign w:val="center"/>
          </w:tcPr>
          <w:p w:rsidR="00352869" w:rsidRPr="00352869" w:rsidRDefault="00352869" w:rsidP="00DE355E">
            <w:pPr>
              <w:jc w:val="center"/>
              <w:rPr>
                <w:sz w:val="24"/>
                <w:szCs w:val="24"/>
              </w:rPr>
            </w:pPr>
            <w:r>
              <w:rPr>
                <w:sz w:val="24"/>
                <w:szCs w:val="24"/>
              </w:rPr>
              <w:t>WJEC</w:t>
            </w:r>
          </w:p>
        </w:tc>
        <w:tc>
          <w:tcPr>
            <w:tcW w:w="3828" w:type="dxa"/>
          </w:tcPr>
          <w:p w:rsidR="00352869" w:rsidRDefault="00352869">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352869" w:rsidRDefault="00352869">
            <w:pPr>
              <w:rPr>
                <w:rFonts w:ascii="Corbel" w:hAnsi="Corbel"/>
                <w:color w:val="222222"/>
              </w:rPr>
            </w:pPr>
            <w:r>
              <w:rPr>
                <w:rFonts w:ascii="Corbel" w:hAnsi="Corbel"/>
                <w:color w:val="222222"/>
              </w:rPr>
              <w:t>40% of qualification: 80 marks</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1: Preparatory study period</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2: 10 hour period of sustained focus work</w:t>
            </w:r>
          </w:p>
        </w:tc>
        <w:tc>
          <w:tcPr>
            <w:tcW w:w="4110" w:type="dxa"/>
            <w:gridSpan w:val="3"/>
          </w:tcPr>
          <w:p w:rsidR="00352869" w:rsidRPr="00A15355" w:rsidRDefault="00352869">
            <w:pPr>
              <w:rPr>
                <w:rFonts w:cs="Arial"/>
                <w:color w:val="222222"/>
              </w:rPr>
            </w:pPr>
            <w:r w:rsidRPr="00A15355">
              <w:rPr>
                <w:rFonts w:cs="Arial"/>
                <w:b/>
                <w:bCs/>
                <w:color w:val="222222"/>
              </w:rPr>
              <w:t>Unit 1</w:t>
            </w:r>
            <w:r w:rsidRPr="00A15355">
              <w:rPr>
                <w:rFonts w:cs="Arial"/>
                <w:color w:val="222222"/>
              </w:rPr>
              <w:t>: Portfolio</w:t>
            </w:r>
          </w:p>
          <w:p w:rsidR="00352869" w:rsidRDefault="00352869">
            <w:pPr>
              <w:rPr>
                <w:rFonts w:ascii="Helvetica" w:hAnsi="Helvetica" w:cs="Arial"/>
                <w:color w:val="222222"/>
                <w:sz w:val="24"/>
                <w:szCs w:val="24"/>
              </w:rPr>
            </w:pPr>
            <w:r w:rsidRPr="00A15355">
              <w:rPr>
                <w:rFonts w:cs="Arial"/>
                <w:color w:val="222222"/>
              </w:rPr>
              <w:t>60% of qualification: 120 marks</w:t>
            </w:r>
            <w:r>
              <w:rPr>
                <w:rFonts w:ascii="Helvetica" w:hAnsi="Helvetica" w:cs="Arial"/>
                <w:color w:val="222222"/>
              </w:rPr>
              <w:t>  </w:t>
            </w:r>
          </w:p>
        </w:tc>
        <w:tc>
          <w:tcPr>
            <w:tcW w:w="4536" w:type="dxa"/>
          </w:tcPr>
          <w:p w:rsidR="00352869" w:rsidRPr="00352869" w:rsidRDefault="00352869" w:rsidP="00E500A4">
            <w:pPr>
              <w:pStyle w:val="ListParagraph"/>
              <w:numPr>
                <w:ilvl w:val="0"/>
                <w:numId w:val="19"/>
              </w:numPr>
              <w:spacing w:line="264" w:lineRule="auto"/>
              <w:rPr>
                <w:sz w:val="24"/>
                <w:szCs w:val="24"/>
              </w:rPr>
            </w:pPr>
            <w:r w:rsidRPr="00352869">
              <w:rPr>
                <w:sz w:val="24"/>
                <w:szCs w:val="24"/>
              </w:rPr>
              <w:t>Encourage your child to use the websites listed below:</w:t>
            </w:r>
          </w:p>
          <w:p w:rsidR="00352869" w:rsidRPr="006818F4" w:rsidRDefault="002C50A1" w:rsidP="00DA2742">
            <w:pPr>
              <w:pStyle w:val="ListParagraph"/>
              <w:numPr>
                <w:ilvl w:val="0"/>
                <w:numId w:val="1"/>
              </w:numPr>
              <w:spacing w:line="264" w:lineRule="auto"/>
            </w:pPr>
            <w:hyperlink r:id="rId63" w:tgtFrame="_blank" w:history="1">
              <w:r w:rsidR="00352869" w:rsidRPr="006818F4">
                <w:rPr>
                  <w:rStyle w:val="Hyperlink"/>
                  <w:rFonts w:ascii="Helvetica" w:hAnsi="Helvetica"/>
                  <w:color w:val="1155CC"/>
                  <w:shd w:val="clear" w:color="auto" w:fill="FFFFFF"/>
                </w:rPr>
                <w:t>https://www.technologystudent.com/</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4" w:tgtFrame="_blank" w:history="1">
              <w:r w:rsidRPr="006818F4">
                <w:rPr>
                  <w:rStyle w:val="Hyperlink"/>
                  <w:rFonts w:ascii="Helvetica" w:hAnsi="Helvetica"/>
                  <w:color w:val="1155CC"/>
                  <w:shd w:val="clear" w:color="auto" w:fill="FFFFFF"/>
                </w:rPr>
                <w:t>https://www.bbc.co.uk/bitesize/subjects/zvg4d2p</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5" w:anchor="tab_overview" w:tgtFrame="_blank" w:history="1">
              <w:r w:rsidRPr="006818F4">
                <w:rPr>
                  <w:rStyle w:val="Hyperlink"/>
                  <w:rFonts w:ascii="Corbel" w:hAnsi="Corbel"/>
                  <w:color w:val="1155CC"/>
                </w:rPr>
                <w:t>https://www.wjec.co.uk/qualifications/art-and-design-gcse/#tab_overview</w:t>
              </w:r>
            </w:hyperlink>
          </w:p>
          <w:p w:rsidR="00352869" w:rsidRPr="00352869" w:rsidRDefault="00352869" w:rsidP="00352869">
            <w:pPr>
              <w:pStyle w:val="ListParagraph"/>
              <w:numPr>
                <w:ilvl w:val="0"/>
                <w:numId w:val="1"/>
              </w:numPr>
              <w:spacing w:line="264" w:lineRule="auto"/>
            </w:pPr>
            <w:r w:rsidRPr="00352869">
              <w:rPr>
                <w:sz w:val="24"/>
                <w:szCs w:val="24"/>
              </w:rPr>
              <w:t>GCSE Revision Guides can be purchased in shops or online</w:t>
            </w:r>
            <w:r w:rsidRPr="00352869">
              <w:rPr>
                <w:sz w:val="24"/>
              </w:rPr>
              <w:t>.</w:t>
            </w:r>
          </w:p>
        </w:tc>
      </w:tr>
      <w:tr w:rsidR="006B7D41" w:rsidRPr="007C3015" w:rsidTr="006B7D41">
        <w:trPr>
          <w:trHeight w:val="324"/>
        </w:trPr>
        <w:tc>
          <w:tcPr>
            <w:tcW w:w="1544" w:type="dxa"/>
            <w:tcBorders>
              <w:top w:val="nil"/>
              <w:left w:val="nil"/>
              <w:bottom w:val="single" w:sz="4" w:space="0" w:color="auto"/>
              <w:right w:val="nil"/>
            </w:tcBorders>
            <w:shd w:val="clear" w:color="auto" w:fill="FFFFFF" w:themeFill="background1"/>
            <w:vAlign w:val="center"/>
          </w:tcPr>
          <w:p w:rsidR="002655A4" w:rsidRPr="006B7D41" w:rsidRDefault="002655A4" w:rsidP="00DE355E">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6B7D41" w:rsidRPr="006B7D41" w:rsidRDefault="006B7D41" w:rsidP="002655A4">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r>
      <w:tr w:rsidR="005C26E3" w:rsidRPr="00ED39C7" w:rsidTr="005C26E3">
        <w:trPr>
          <w:trHeight w:val="324"/>
        </w:trPr>
        <w:tc>
          <w:tcPr>
            <w:tcW w:w="1544"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Notes/Useful Resources</w:t>
            </w:r>
          </w:p>
        </w:tc>
      </w:tr>
      <w:tr w:rsidR="005C26E3" w:rsidRPr="00ED39C7" w:rsidTr="005C26E3">
        <w:trPr>
          <w:trHeight w:val="648"/>
        </w:trPr>
        <w:tc>
          <w:tcPr>
            <w:tcW w:w="1544" w:type="dxa"/>
            <w:vMerge/>
            <w:shd w:val="clear" w:color="auto" w:fill="FDE0D0" w:themeFill="accent6" w:themeFillTint="33"/>
          </w:tcPr>
          <w:p w:rsidR="005C26E3" w:rsidRPr="00ED39C7" w:rsidRDefault="005C26E3" w:rsidP="005C26E3">
            <w:pPr>
              <w:rPr>
                <w:rFonts w:ascii="Consolas" w:hAnsi="Consolas" w:cs="Consolas"/>
              </w:rPr>
            </w:pPr>
          </w:p>
        </w:tc>
        <w:tc>
          <w:tcPr>
            <w:tcW w:w="1150" w:type="dxa"/>
            <w:vMerge/>
            <w:shd w:val="clear" w:color="auto" w:fill="FDE0D0" w:themeFill="accent6" w:themeFillTint="33"/>
          </w:tcPr>
          <w:p w:rsidR="005C26E3" w:rsidRPr="00ED39C7" w:rsidRDefault="005C26E3" w:rsidP="005C26E3">
            <w:pPr>
              <w:rPr>
                <w:rFonts w:ascii="Consolas" w:hAnsi="Consolas" w:cs="Consolas"/>
              </w:rPr>
            </w:pPr>
          </w:p>
        </w:tc>
        <w:tc>
          <w:tcPr>
            <w:tcW w:w="3828" w:type="dxa"/>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5C26E3" w:rsidRPr="00ED39C7" w:rsidRDefault="005C26E3" w:rsidP="005C26E3"/>
        </w:tc>
      </w:tr>
      <w:tr w:rsidR="00D82529" w:rsidRPr="00ED39C7" w:rsidTr="005C26E3">
        <w:trPr>
          <w:trHeight w:val="648"/>
        </w:trPr>
        <w:tc>
          <w:tcPr>
            <w:tcW w:w="1544" w:type="dxa"/>
            <w:vAlign w:val="center"/>
          </w:tcPr>
          <w:p w:rsidR="00D82529" w:rsidRPr="00BA7AC8" w:rsidRDefault="00D82529" w:rsidP="00FE1C5D">
            <w:pPr>
              <w:jc w:val="center"/>
              <w:rPr>
                <w:b/>
                <w:sz w:val="24"/>
                <w:szCs w:val="24"/>
              </w:rPr>
            </w:pPr>
            <w:r w:rsidRPr="00BA7AC8">
              <w:rPr>
                <w:b/>
                <w:sz w:val="24"/>
                <w:szCs w:val="24"/>
              </w:rPr>
              <w:t>RE</w:t>
            </w:r>
          </w:p>
        </w:tc>
        <w:tc>
          <w:tcPr>
            <w:tcW w:w="1150" w:type="dxa"/>
            <w:vAlign w:val="center"/>
          </w:tcPr>
          <w:p w:rsidR="00D82529" w:rsidRPr="00BA7AC8" w:rsidRDefault="00D82529" w:rsidP="00FE1C5D">
            <w:pPr>
              <w:jc w:val="center"/>
              <w:rPr>
                <w:sz w:val="24"/>
                <w:szCs w:val="24"/>
              </w:rPr>
            </w:pPr>
            <w:r w:rsidRPr="00BA7AC8">
              <w:rPr>
                <w:sz w:val="24"/>
                <w:szCs w:val="24"/>
              </w:rPr>
              <w:t>AQA</w:t>
            </w:r>
          </w:p>
        </w:tc>
        <w:tc>
          <w:tcPr>
            <w:tcW w:w="3828" w:type="dxa"/>
          </w:tcPr>
          <w:p w:rsidR="00D82529" w:rsidRPr="00BA7AC8" w:rsidRDefault="00D82529" w:rsidP="00FE1C5D">
            <w:pPr>
              <w:rPr>
                <w:sz w:val="24"/>
              </w:rPr>
            </w:pPr>
            <w:r w:rsidRPr="00BA7AC8">
              <w:rPr>
                <w:b/>
                <w:sz w:val="24"/>
              </w:rPr>
              <w:t xml:space="preserve">Paper 1: </w:t>
            </w:r>
            <w:r w:rsidRPr="00BA7AC8">
              <w:rPr>
                <w:sz w:val="24"/>
              </w:rPr>
              <w:t xml:space="preserve">The study of Religions: beliefs, teachings and practices </w:t>
            </w:r>
          </w:p>
          <w:p w:rsidR="00D82529" w:rsidRPr="00BA7AC8" w:rsidRDefault="00D82529" w:rsidP="00E500A4">
            <w:pPr>
              <w:pStyle w:val="ListParagraph"/>
              <w:numPr>
                <w:ilvl w:val="0"/>
                <w:numId w:val="20"/>
              </w:numPr>
              <w:spacing w:before="0"/>
              <w:rPr>
                <w:sz w:val="24"/>
              </w:rPr>
            </w:pPr>
            <w:r w:rsidRPr="00BA7AC8">
              <w:rPr>
                <w:sz w:val="24"/>
              </w:rPr>
              <w:t xml:space="preserve">96 Marks (plus </w:t>
            </w:r>
            <w:r w:rsidR="006818F4">
              <w:rPr>
                <w:sz w:val="24"/>
              </w:rPr>
              <w:t>6</w:t>
            </w:r>
            <w:r w:rsidRPr="00BA7AC8">
              <w:rPr>
                <w:sz w:val="24"/>
              </w:rPr>
              <w:t xml:space="preserve"> for spelling punctuation and grammar)</w:t>
            </w:r>
          </w:p>
          <w:p w:rsidR="00D82529" w:rsidRPr="00BA7AC8" w:rsidRDefault="00D82529" w:rsidP="00E500A4">
            <w:pPr>
              <w:pStyle w:val="ListParagraph"/>
              <w:numPr>
                <w:ilvl w:val="0"/>
                <w:numId w:val="18"/>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E500A4">
            <w:pPr>
              <w:pStyle w:val="ListParagraph"/>
              <w:numPr>
                <w:ilvl w:val="0"/>
                <w:numId w:val="18"/>
              </w:numPr>
              <w:spacing w:before="0"/>
              <w:rPr>
                <w:sz w:val="24"/>
              </w:rPr>
            </w:pPr>
            <w:r w:rsidRPr="00BA7AC8">
              <w:rPr>
                <w:sz w:val="24"/>
              </w:rPr>
              <w:t>Worth 50% of GCSE</w:t>
            </w:r>
          </w:p>
          <w:p w:rsidR="00D82529" w:rsidRPr="00BA7AC8" w:rsidRDefault="00D82529" w:rsidP="00FE1C5D">
            <w:pPr>
              <w:rPr>
                <w:sz w:val="24"/>
              </w:rPr>
            </w:pPr>
            <w:r w:rsidRPr="00BA7AC8">
              <w:rPr>
                <w:b/>
                <w:sz w:val="24"/>
              </w:rPr>
              <w:t>Paper 2: Thematic Study</w:t>
            </w:r>
          </w:p>
          <w:p w:rsidR="00D82529" w:rsidRPr="00BA7AC8" w:rsidRDefault="00D82529" w:rsidP="00E500A4">
            <w:pPr>
              <w:pStyle w:val="ListParagraph"/>
              <w:numPr>
                <w:ilvl w:val="0"/>
                <w:numId w:val="20"/>
              </w:numPr>
              <w:spacing w:before="0"/>
              <w:rPr>
                <w:sz w:val="24"/>
              </w:rPr>
            </w:pPr>
            <w:r w:rsidRPr="00BA7AC8">
              <w:rPr>
                <w:sz w:val="24"/>
              </w:rPr>
              <w:t xml:space="preserve">96 Marks (plus </w:t>
            </w:r>
            <w:r w:rsidR="006818F4">
              <w:rPr>
                <w:sz w:val="24"/>
              </w:rPr>
              <w:t>3</w:t>
            </w:r>
            <w:r w:rsidRPr="00BA7AC8">
              <w:rPr>
                <w:sz w:val="24"/>
              </w:rPr>
              <w:t xml:space="preserve"> for spelling punctuation and grammar)</w:t>
            </w:r>
          </w:p>
          <w:p w:rsidR="00D82529" w:rsidRPr="00BA7AC8" w:rsidRDefault="00D82529" w:rsidP="00E500A4">
            <w:pPr>
              <w:pStyle w:val="ListParagraph"/>
              <w:numPr>
                <w:ilvl w:val="0"/>
                <w:numId w:val="18"/>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E500A4">
            <w:pPr>
              <w:pStyle w:val="ListParagraph"/>
              <w:numPr>
                <w:ilvl w:val="0"/>
                <w:numId w:val="18"/>
              </w:numPr>
              <w:spacing w:before="0"/>
              <w:rPr>
                <w:sz w:val="24"/>
                <w:szCs w:val="24"/>
              </w:rPr>
            </w:pPr>
            <w:r w:rsidRPr="00BA7AC8">
              <w:rPr>
                <w:sz w:val="24"/>
              </w:rPr>
              <w:t>Worth 50% of GCSE</w:t>
            </w:r>
          </w:p>
        </w:tc>
        <w:tc>
          <w:tcPr>
            <w:tcW w:w="4110" w:type="dxa"/>
            <w:gridSpan w:val="3"/>
          </w:tcPr>
          <w:p w:rsidR="00D82529" w:rsidRPr="00BA7AC8" w:rsidRDefault="00D82529" w:rsidP="00FE1C5D">
            <w:pPr>
              <w:pStyle w:val="ListParagraph"/>
              <w:ind w:left="360"/>
              <w:jc w:val="center"/>
              <w:rPr>
                <w:sz w:val="24"/>
              </w:rPr>
            </w:pPr>
            <w:r w:rsidRPr="00BA7AC8">
              <w:rPr>
                <w:sz w:val="24"/>
              </w:rPr>
              <w:t>N/A</w:t>
            </w:r>
          </w:p>
          <w:p w:rsidR="00D82529" w:rsidRPr="00BA7AC8" w:rsidRDefault="00D82529" w:rsidP="00FE1C5D">
            <w:pPr>
              <w:rPr>
                <w:sz w:val="24"/>
              </w:rPr>
            </w:pPr>
          </w:p>
          <w:p w:rsidR="00D82529" w:rsidRPr="00BA7AC8" w:rsidRDefault="00D82529" w:rsidP="00FE1C5D">
            <w:pPr>
              <w:pStyle w:val="ListParagraph"/>
              <w:ind w:left="360"/>
              <w:rPr>
                <w:sz w:val="24"/>
                <w:szCs w:val="24"/>
              </w:rPr>
            </w:pPr>
          </w:p>
        </w:tc>
        <w:tc>
          <w:tcPr>
            <w:tcW w:w="4536" w:type="dxa"/>
          </w:tcPr>
          <w:p w:rsidR="00D82529" w:rsidRPr="00BA7AC8" w:rsidRDefault="00D82529" w:rsidP="00E500A4">
            <w:pPr>
              <w:pStyle w:val="ListParagraph"/>
              <w:numPr>
                <w:ilvl w:val="0"/>
                <w:numId w:val="19"/>
              </w:numPr>
              <w:spacing w:line="264" w:lineRule="auto"/>
              <w:rPr>
                <w:sz w:val="24"/>
                <w:szCs w:val="24"/>
              </w:rPr>
            </w:pPr>
            <w:r w:rsidRPr="00BA7AC8">
              <w:rPr>
                <w:sz w:val="24"/>
                <w:szCs w:val="24"/>
              </w:rPr>
              <w:t>Encourage your child to use the websites listed below:</w:t>
            </w:r>
          </w:p>
          <w:p w:rsidR="0050457A" w:rsidRPr="0050457A" w:rsidRDefault="002C50A1" w:rsidP="0050457A">
            <w:pPr>
              <w:pStyle w:val="ListParagraph"/>
              <w:numPr>
                <w:ilvl w:val="0"/>
                <w:numId w:val="1"/>
              </w:numPr>
              <w:spacing w:line="264" w:lineRule="auto"/>
              <w:rPr>
                <w:sz w:val="24"/>
                <w:szCs w:val="24"/>
              </w:rPr>
            </w:pPr>
            <w:hyperlink r:id="rId66" w:history="1">
              <w:r w:rsidR="00D82529" w:rsidRPr="00BA7AC8">
                <w:rPr>
                  <w:rStyle w:val="Hyperlink"/>
                  <w:sz w:val="24"/>
                  <w:szCs w:val="24"/>
                </w:rPr>
                <w:t>http://www.doddlelearn.co.uk</w:t>
              </w:r>
            </w:hyperlink>
          </w:p>
          <w:p w:rsidR="0050457A" w:rsidRPr="0050457A" w:rsidRDefault="002C50A1" w:rsidP="0050457A">
            <w:pPr>
              <w:pStyle w:val="ListParagraph"/>
              <w:numPr>
                <w:ilvl w:val="0"/>
                <w:numId w:val="1"/>
              </w:numPr>
              <w:spacing w:line="264" w:lineRule="auto"/>
              <w:rPr>
                <w:sz w:val="24"/>
                <w:szCs w:val="24"/>
              </w:rPr>
            </w:pPr>
            <w:hyperlink r:id="rId67" w:tgtFrame="_blank" w:history="1">
              <w:r w:rsidR="0050457A" w:rsidRPr="0050457A">
                <w:rPr>
                  <w:rStyle w:val="Hyperlink"/>
                  <w:rFonts w:ascii="Arial" w:hAnsi="Arial" w:cs="Arial"/>
                  <w:color w:val="1155CC"/>
                </w:rPr>
                <w:t>https://www.youtube.com/results?search_query=bbc+teach+religious+studies</w:t>
              </w:r>
            </w:hyperlink>
          </w:p>
          <w:p w:rsidR="0050457A" w:rsidRPr="0050457A" w:rsidRDefault="002C50A1" w:rsidP="0050457A">
            <w:pPr>
              <w:pStyle w:val="ListParagraph"/>
              <w:numPr>
                <w:ilvl w:val="0"/>
                <w:numId w:val="1"/>
              </w:numPr>
              <w:spacing w:line="264" w:lineRule="auto"/>
              <w:rPr>
                <w:sz w:val="24"/>
                <w:szCs w:val="24"/>
              </w:rPr>
            </w:pPr>
            <w:hyperlink r:id="rId68" w:history="1">
              <w:r w:rsidR="0050457A" w:rsidRPr="002A685D">
                <w:rPr>
                  <w:rStyle w:val="Hyperlink"/>
                  <w:rFonts w:ascii="Arial" w:hAnsi="Arial" w:cs="Arial"/>
                </w:rPr>
                <w:t>https://www.bbc.co.uk/bitesize/subjects/zmyb4wx</w:t>
              </w:r>
            </w:hyperlink>
          </w:p>
          <w:p w:rsidR="0050457A" w:rsidRPr="0050457A" w:rsidRDefault="002C50A1" w:rsidP="0050457A">
            <w:pPr>
              <w:pStyle w:val="ListParagraph"/>
              <w:numPr>
                <w:ilvl w:val="0"/>
                <w:numId w:val="1"/>
              </w:numPr>
              <w:spacing w:line="264" w:lineRule="auto"/>
              <w:rPr>
                <w:sz w:val="24"/>
                <w:szCs w:val="24"/>
              </w:rPr>
            </w:pPr>
            <w:hyperlink r:id="rId69" w:history="1">
              <w:r w:rsidR="0050457A" w:rsidRPr="002A685D">
                <w:rPr>
                  <w:rStyle w:val="Hyperlink"/>
                  <w:rFonts w:ascii="Arial" w:hAnsi="Arial" w:cs="Arial"/>
                </w:rPr>
                <w:t>https://www.aqa.org.uk/subjects/religious-studies/gcse/religious-studies-a-8062</w:t>
              </w:r>
            </w:hyperlink>
          </w:p>
          <w:p w:rsidR="00D82529" w:rsidRPr="00E91841" w:rsidRDefault="00D82529" w:rsidP="00FE1C5D">
            <w:pPr>
              <w:pStyle w:val="ListParagraph"/>
              <w:numPr>
                <w:ilvl w:val="0"/>
                <w:numId w:val="1"/>
              </w:numPr>
              <w:spacing w:line="264" w:lineRule="auto"/>
            </w:pPr>
            <w:r w:rsidRPr="00BA7AC8">
              <w:rPr>
                <w:sz w:val="24"/>
                <w:szCs w:val="24"/>
              </w:rPr>
              <w:t>Revision material will be given out in class</w:t>
            </w:r>
            <w:r w:rsidR="0050457A">
              <w:rPr>
                <w:sz w:val="24"/>
                <w:szCs w:val="24"/>
              </w:rPr>
              <w:t>, and is available on Parent Pay</w:t>
            </w:r>
          </w:p>
          <w:p w:rsidR="00E91841" w:rsidRPr="00E91841" w:rsidRDefault="00E91841" w:rsidP="00FE1C5D">
            <w:pPr>
              <w:pStyle w:val="ListParagraph"/>
              <w:numPr>
                <w:ilvl w:val="0"/>
                <w:numId w:val="1"/>
              </w:numPr>
              <w:spacing w:line="264" w:lineRule="auto"/>
              <w:rPr>
                <w:sz w:val="24"/>
              </w:rPr>
            </w:pPr>
            <w:proofErr w:type="spellStart"/>
            <w:r w:rsidRPr="00E91841">
              <w:rPr>
                <w:sz w:val="24"/>
              </w:rPr>
              <w:t>GCSEPod</w:t>
            </w:r>
            <w:proofErr w:type="spellEnd"/>
          </w:p>
          <w:p w:rsidR="00D82529" w:rsidRPr="00BA7AC8" w:rsidRDefault="00D82529" w:rsidP="00FE1C5D">
            <w:pPr>
              <w:pStyle w:val="ListParagraph"/>
              <w:spacing w:line="264" w:lineRule="auto"/>
              <w:ind w:left="360"/>
              <w:rPr>
                <w:sz w:val="24"/>
              </w:rPr>
            </w:pPr>
          </w:p>
        </w:tc>
      </w:tr>
      <w:tr w:rsidR="001669A3" w:rsidRPr="004758DD" w:rsidTr="00FE1C5D">
        <w:trPr>
          <w:trHeight w:val="324"/>
        </w:trPr>
        <w:tc>
          <w:tcPr>
            <w:tcW w:w="1544"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Notes/Useful Resources</w:t>
            </w:r>
          </w:p>
        </w:tc>
      </w:tr>
      <w:tr w:rsidR="001669A3" w:rsidRPr="004758DD" w:rsidTr="00FE1C5D">
        <w:trPr>
          <w:trHeight w:val="648"/>
        </w:trPr>
        <w:tc>
          <w:tcPr>
            <w:tcW w:w="1544" w:type="dxa"/>
            <w:vMerge/>
            <w:shd w:val="clear" w:color="auto" w:fill="FDE0D0" w:themeFill="accent6" w:themeFillTint="33"/>
          </w:tcPr>
          <w:p w:rsidR="001669A3" w:rsidRPr="004758DD" w:rsidRDefault="001669A3" w:rsidP="00FE1C5D">
            <w:pPr>
              <w:rPr>
                <w:rFonts w:ascii="Consolas" w:hAnsi="Consolas" w:cs="Consolas"/>
              </w:rPr>
            </w:pPr>
          </w:p>
        </w:tc>
        <w:tc>
          <w:tcPr>
            <w:tcW w:w="1150" w:type="dxa"/>
            <w:vMerge/>
            <w:shd w:val="clear" w:color="auto" w:fill="FDE0D0" w:themeFill="accent6" w:themeFillTint="33"/>
          </w:tcPr>
          <w:p w:rsidR="001669A3" w:rsidRPr="004758DD" w:rsidRDefault="001669A3" w:rsidP="00FE1C5D">
            <w:pPr>
              <w:rPr>
                <w:rFonts w:ascii="Consolas" w:hAnsi="Consolas" w:cs="Consolas"/>
              </w:rPr>
            </w:pPr>
          </w:p>
        </w:tc>
        <w:tc>
          <w:tcPr>
            <w:tcW w:w="4253"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1669A3" w:rsidRPr="004758DD" w:rsidRDefault="001669A3" w:rsidP="00FE1C5D"/>
        </w:tc>
      </w:tr>
      <w:tr w:rsidR="00505980" w:rsidRPr="004758DD" w:rsidTr="00FE1C5D">
        <w:trPr>
          <w:trHeight w:val="648"/>
        </w:trPr>
        <w:tc>
          <w:tcPr>
            <w:tcW w:w="1544" w:type="dxa"/>
            <w:vAlign w:val="center"/>
          </w:tcPr>
          <w:p w:rsidR="00505980" w:rsidRPr="004758DD" w:rsidRDefault="00505980" w:rsidP="00FE1C5D">
            <w:pPr>
              <w:jc w:val="center"/>
              <w:rPr>
                <w:b/>
                <w:sz w:val="24"/>
                <w:szCs w:val="24"/>
              </w:rPr>
            </w:pPr>
            <w:r>
              <w:rPr>
                <w:b/>
                <w:sz w:val="24"/>
                <w:szCs w:val="24"/>
              </w:rPr>
              <w:t>Sociology</w:t>
            </w:r>
          </w:p>
        </w:tc>
        <w:tc>
          <w:tcPr>
            <w:tcW w:w="1150" w:type="dxa"/>
          </w:tcPr>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r>
              <w:t>EDUQAS</w:t>
            </w:r>
          </w:p>
        </w:tc>
        <w:tc>
          <w:tcPr>
            <w:tcW w:w="4253" w:type="dxa"/>
            <w:gridSpan w:val="2"/>
          </w:tcPr>
          <w:p w:rsidR="00505980" w:rsidRPr="00483298" w:rsidRDefault="00505980" w:rsidP="00FE1C5D">
            <w:r>
              <w:t>100% Examination</w:t>
            </w:r>
          </w:p>
          <w:p w:rsidR="00505980" w:rsidRPr="00483298" w:rsidRDefault="00505980" w:rsidP="00E500A4">
            <w:pPr>
              <w:pStyle w:val="ListParagraph"/>
              <w:numPr>
                <w:ilvl w:val="0"/>
                <w:numId w:val="28"/>
              </w:numPr>
              <w:spacing w:before="0"/>
            </w:pPr>
            <w:r w:rsidRPr="00483298">
              <w:t xml:space="preserve">Each component will cover a mixture of short answer, structured questions and extended responses which are all compulsory. </w:t>
            </w:r>
          </w:p>
          <w:p w:rsidR="00505980" w:rsidRPr="00483298" w:rsidRDefault="00505980" w:rsidP="00FE1C5D">
            <w:r w:rsidRPr="00483298">
              <w:t>Component 1: Understanding Social Processes</w:t>
            </w:r>
          </w:p>
          <w:p w:rsidR="00505980" w:rsidRPr="00483298" w:rsidRDefault="00505980" w:rsidP="00FE1C5D">
            <w:r w:rsidRPr="00483298">
              <w:t>100 marks</w:t>
            </w:r>
          </w:p>
          <w:p w:rsidR="00505980" w:rsidRPr="00483298" w:rsidRDefault="00505980" w:rsidP="00FE1C5D">
            <w:r w:rsidRPr="00483298">
              <w:t xml:space="preserve">1 hour 45 minutes </w:t>
            </w:r>
          </w:p>
          <w:p w:rsidR="00505980" w:rsidRPr="00483298" w:rsidRDefault="00505980" w:rsidP="00FE1C5D">
            <w:r w:rsidRPr="00483298">
              <w:t>Topics:</w:t>
            </w:r>
          </w:p>
          <w:p w:rsidR="00505980" w:rsidRPr="00483298" w:rsidRDefault="00505980" w:rsidP="00E500A4">
            <w:pPr>
              <w:pStyle w:val="ListParagraph"/>
              <w:numPr>
                <w:ilvl w:val="0"/>
                <w:numId w:val="26"/>
              </w:numPr>
              <w:spacing w:before="0"/>
            </w:pPr>
            <w:r w:rsidRPr="00483298">
              <w:t>Key concepts and processes of cultural transmission</w:t>
            </w:r>
          </w:p>
          <w:p w:rsidR="00505980" w:rsidRPr="00483298" w:rsidRDefault="00505980" w:rsidP="00E500A4">
            <w:pPr>
              <w:pStyle w:val="ListParagraph"/>
              <w:numPr>
                <w:ilvl w:val="0"/>
                <w:numId w:val="26"/>
              </w:numPr>
              <w:spacing w:before="0"/>
            </w:pPr>
            <w:r w:rsidRPr="00483298">
              <w:t>Families</w:t>
            </w:r>
          </w:p>
          <w:p w:rsidR="00505980" w:rsidRPr="00483298" w:rsidRDefault="00505980" w:rsidP="00E500A4">
            <w:pPr>
              <w:pStyle w:val="ListParagraph"/>
              <w:numPr>
                <w:ilvl w:val="0"/>
                <w:numId w:val="26"/>
              </w:numPr>
              <w:spacing w:before="0"/>
            </w:pPr>
            <w:r w:rsidRPr="00483298">
              <w:t>Education</w:t>
            </w:r>
          </w:p>
          <w:p w:rsidR="00505980" w:rsidRPr="00483298" w:rsidRDefault="00505980" w:rsidP="00E500A4">
            <w:pPr>
              <w:pStyle w:val="ListParagraph"/>
              <w:numPr>
                <w:ilvl w:val="0"/>
                <w:numId w:val="26"/>
              </w:numPr>
              <w:spacing w:before="0"/>
            </w:pPr>
            <w:r w:rsidRPr="00483298">
              <w:t xml:space="preserve">Sociological research methods </w:t>
            </w:r>
          </w:p>
          <w:p w:rsidR="00505980" w:rsidRPr="00483298" w:rsidRDefault="00505980" w:rsidP="00FE1C5D">
            <w:r w:rsidRPr="00483298">
              <w:t>Component 2:</w:t>
            </w:r>
          </w:p>
          <w:p w:rsidR="00505980" w:rsidRPr="00483298" w:rsidRDefault="00505980" w:rsidP="00FE1C5D">
            <w:r w:rsidRPr="00483298">
              <w:t>Understanding Social structures</w:t>
            </w:r>
          </w:p>
          <w:p w:rsidR="00505980" w:rsidRPr="00483298" w:rsidRDefault="00505980" w:rsidP="00FE1C5D">
            <w:r w:rsidRPr="00483298">
              <w:t xml:space="preserve">100 marks </w:t>
            </w:r>
          </w:p>
          <w:p w:rsidR="00505980" w:rsidRPr="00483298" w:rsidRDefault="00505980" w:rsidP="00FE1C5D">
            <w:r w:rsidRPr="00483298">
              <w:t>1 hour 45 minutes</w:t>
            </w:r>
          </w:p>
          <w:p w:rsidR="00505980" w:rsidRPr="00483298" w:rsidRDefault="00505980" w:rsidP="00E500A4">
            <w:pPr>
              <w:pStyle w:val="ListParagraph"/>
              <w:numPr>
                <w:ilvl w:val="0"/>
                <w:numId w:val="27"/>
              </w:numPr>
              <w:spacing w:before="0"/>
            </w:pPr>
            <w:r w:rsidRPr="00483298">
              <w:t>Social differentiation and stratification</w:t>
            </w:r>
          </w:p>
          <w:p w:rsidR="00505980" w:rsidRPr="00483298" w:rsidRDefault="00505980" w:rsidP="00E500A4">
            <w:pPr>
              <w:pStyle w:val="ListParagraph"/>
              <w:numPr>
                <w:ilvl w:val="0"/>
                <w:numId w:val="27"/>
              </w:numPr>
              <w:spacing w:before="0"/>
            </w:pPr>
            <w:r w:rsidRPr="00483298">
              <w:t>Crime and deviance</w:t>
            </w:r>
          </w:p>
          <w:p w:rsidR="00505980" w:rsidRPr="00483298" w:rsidRDefault="00505980" w:rsidP="00E500A4">
            <w:pPr>
              <w:pStyle w:val="ListParagraph"/>
              <w:numPr>
                <w:ilvl w:val="0"/>
                <w:numId w:val="27"/>
              </w:numPr>
              <w:spacing w:before="0"/>
            </w:pPr>
            <w:r w:rsidRPr="00483298">
              <w:t>Applied methods of sociological enquiry</w:t>
            </w:r>
          </w:p>
          <w:p w:rsidR="00505980" w:rsidRDefault="00505980" w:rsidP="00FE1C5D"/>
          <w:p w:rsidR="00C9600A" w:rsidRPr="00483298" w:rsidRDefault="00C9600A" w:rsidP="00FE1C5D"/>
        </w:tc>
        <w:tc>
          <w:tcPr>
            <w:tcW w:w="3685" w:type="dxa"/>
            <w:gridSpan w:val="2"/>
          </w:tcPr>
          <w:p w:rsidR="00505980" w:rsidRDefault="00505980" w:rsidP="00505980">
            <w:pPr>
              <w:spacing w:before="0"/>
            </w:pPr>
          </w:p>
        </w:tc>
        <w:tc>
          <w:tcPr>
            <w:tcW w:w="4536" w:type="dxa"/>
          </w:tcPr>
          <w:p w:rsidR="00505980" w:rsidRDefault="00505980" w:rsidP="00505980">
            <w:r>
              <w:t>Please can you support your child by using/directing them towards:</w:t>
            </w:r>
          </w:p>
          <w:p w:rsidR="00505980" w:rsidRDefault="00505980" w:rsidP="00E500A4">
            <w:pPr>
              <w:pStyle w:val="ListParagraph"/>
              <w:numPr>
                <w:ilvl w:val="0"/>
                <w:numId w:val="29"/>
              </w:numPr>
              <w:spacing w:before="0"/>
            </w:pPr>
            <w:r>
              <w:t xml:space="preserve"> The booklets that have been handed out in class to test their knowledge of key terminology and sociologists.</w:t>
            </w:r>
          </w:p>
          <w:p w:rsidR="00505980" w:rsidRDefault="002C50A1" w:rsidP="00E500A4">
            <w:pPr>
              <w:pStyle w:val="ListParagraph"/>
              <w:numPr>
                <w:ilvl w:val="0"/>
                <w:numId w:val="29"/>
              </w:numPr>
              <w:spacing w:before="0"/>
            </w:pPr>
            <w:hyperlink r:id="rId70" w:history="1">
              <w:r w:rsidR="00505980">
                <w:rPr>
                  <w:rStyle w:val="Hyperlink"/>
                </w:rPr>
                <w:t>https://www.bbc.co.uk/bitesize/subjects/zbbw2hv</w:t>
              </w:r>
            </w:hyperlink>
          </w:p>
          <w:p w:rsidR="00505980" w:rsidRDefault="00F13C7B" w:rsidP="00E500A4">
            <w:pPr>
              <w:pStyle w:val="ListParagraph"/>
              <w:numPr>
                <w:ilvl w:val="0"/>
                <w:numId w:val="29"/>
              </w:numPr>
              <w:spacing w:before="0"/>
            </w:pPr>
            <w:r>
              <w:t>Google Classroom</w:t>
            </w:r>
          </w:p>
          <w:p w:rsidR="00E91841" w:rsidRPr="00E91841" w:rsidRDefault="002C50A1" w:rsidP="00E500A4">
            <w:pPr>
              <w:pStyle w:val="ListParagraph"/>
              <w:numPr>
                <w:ilvl w:val="0"/>
                <w:numId w:val="29"/>
              </w:numPr>
              <w:spacing w:before="0"/>
              <w:rPr>
                <w:rStyle w:val="Hyperlink"/>
                <w:color w:val="auto"/>
                <w:u w:val="none"/>
              </w:rPr>
            </w:pPr>
            <w:hyperlink r:id="rId71" w:history="1">
              <w:r w:rsidR="00505980">
                <w:rPr>
                  <w:rStyle w:val="Hyperlink"/>
                </w:rPr>
                <w:t>http://www.gojimo.com/gcse-sociology-revision/</w:t>
              </w:r>
            </w:hyperlink>
          </w:p>
          <w:p w:rsidR="00505980" w:rsidRPr="00E91841" w:rsidRDefault="002C50A1" w:rsidP="00E500A4">
            <w:pPr>
              <w:pStyle w:val="ListParagraph"/>
              <w:numPr>
                <w:ilvl w:val="0"/>
                <w:numId w:val="29"/>
              </w:numPr>
              <w:spacing w:before="0"/>
              <w:rPr>
                <w:rStyle w:val="Hyperlink"/>
                <w:color w:val="auto"/>
                <w:u w:val="none"/>
              </w:rPr>
            </w:pPr>
            <w:hyperlink r:id="rId72" w:history="1">
              <w:r w:rsidR="00E91841" w:rsidRPr="00090800">
                <w:rPr>
                  <w:rStyle w:val="Hyperlink"/>
                </w:rPr>
                <w:t>https://quizlet.com/subject/eduqas-gcse-sociology/</w:t>
              </w:r>
            </w:hyperlink>
          </w:p>
          <w:p w:rsidR="00E91841" w:rsidRPr="00E91841" w:rsidRDefault="00E91841" w:rsidP="00E500A4">
            <w:pPr>
              <w:pStyle w:val="ListParagraph"/>
              <w:numPr>
                <w:ilvl w:val="0"/>
                <w:numId w:val="29"/>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B874A1" w:rsidTr="001174F0">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lastRenderedPageBreak/>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B874A1" w:rsidTr="001174F0">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B874A1" w:rsidRDefault="00B874A1">
            <w:pPr>
              <w:rPr>
                <w:rFonts w:ascii="Consolas" w:eastAsiaTheme="minorHAnsi" w:hAnsi="Consolas" w:cs="Consolas"/>
                <w:b/>
                <w:bCs/>
                <w:sz w:val="24"/>
                <w:szCs w:val="24"/>
              </w:rPr>
            </w:pPr>
          </w:p>
        </w:tc>
      </w:tr>
      <w:tr w:rsidR="00B70049" w:rsidTr="00B874A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0049" w:rsidRPr="00D64CD4" w:rsidRDefault="00B70049" w:rsidP="00B70049">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0049" w:rsidRDefault="00B70049" w:rsidP="00B70049">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B70049" w:rsidRDefault="00B70049" w:rsidP="00E8004C">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B70049" w:rsidRDefault="00B70049" w:rsidP="00E500A4">
            <w:pPr>
              <w:pStyle w:val="NormalWeb"/>
              <w:numPr>
                <w:ilvl w:val="0"/>
                <w:numId w:val="38"/>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B70049" w:rsidRDefault="00B70049" w:rsidP="00B70049">
            <w:pPr>
              <w:rPr>
                <w:rFonts w:ascii="Times New Roman" w:hAnsi="Times New Roman"/>
              </w:rPr>
            </w:pPr>
          </w:p>
          <w:p w:rsidR="00B70049" w:rsidRDefault="00B70049" w:rsidP="00B70049">
            <w:pPr>
              <w:pStyle w:val="NormalWeb"/>
              <w:spacing w:after="0"/>
            </w:pPr>
            <w:r>
              <w:rPr>
                <w:rFonts w:ascii="Corbel" w:hAnsi="Corbel"/>
                <w:color w:val="222222"/>
                <w:sz w:val="22"/>
                <w:szCs w:val="22"/>
              </w:rPr>
              <w:t>Students will work towards producing a final piece of textiles work within the set 10 hours framework </w:t>
            </w:r>
          </w:p>
          <w:p w:rsidR="00B70049" w:rsidRDefault="00B70049" w:rsidP="00B70049">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B70049" w:rsidRPr="00E8004C" w:rsidRDefault="00B70049" w:rsidP="00B70049">
            <w:pPr>
              <w:pStyle w:val="NormalWeb"/>
              <w:rPr>
                <w:sz w:val="22"/>
              </w:rPr>
            </w:pPr>
            <w:r w:rsidRPr="00E8004C">
              <w:rPr>
                <w:rFonts w:ascii="Corbel" w:hAnsi="Corbel"/>
                <w:color w:val="000000"/>
                <w:sz w:val="22"/>
              </w:rPr>
              <w:t>Worth 60% of GCSE</w:t>
            </w:r>
          </w:p>
          <w:p w:rsidR="00B70049" w:rsidRPr="00E8004C" w:rsidRDefault="00B70049" w:rsidP="00B70049">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B70049" w:rsidRPr="00E8004C" w:rsidRDefault="00B70049" w:rsidP="00B70049">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E500A4">
            <w:pPr>
              <w:pStyle w:val="NormalWeb"/>
              <w:numPr>
                <w:ilvl w:val="0"/>
                <w:numId w:val="39"/>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B70049" w:rsidRPr="00E8004C" w:rsidRDefault="002C50A1" w:rsidP="00E500A4">
            <w:pPr>
              <w:pStyle w:val="NormalWeb"/>
              <w:numPr>
                <w:ilvl w:val="0"/>
                <w:numId w:val="39"/>
              </w:numPr>
              <w:spacing w:before="0" w:after="0" w:line="240" w:lineRule="auto"/>
              <w:ind w:left="360"/>
              <w:textAlignment w:val="baseline"/>
              <w:rPr>
                <w:rFonts w:ascii="Corbel" w:hAnsi="Corbel"/>
                <w:color w:val="000000"/>
                <w:sz w:val="22"/>
              </w:rPr>
            </w:pPr>
            <w:hyperlink r:id="rId73" w:history="1">
              <w:r w:rsidR="00B70049" w:rsidRPr="00E8004C">
                <w:rPr>
                  <w:rStyle w:val="Hyperlink"/>
                  <w:rFonts w:ascii="Corbel" w:hAnsi="Corbel"/>
                  <w:color w:val="005DBA"/>
                  <w:sz w:val="22"/>
                </w:rPr>
                <w:t>https://www.vam.ac.uk/</w:t>
              </w:r>
            </w:hyperlink>
          </w:p>
          <w:p w:rsidR="00B70049" w:rsidRPr="00E8004C" w:rsidRDefault="002C50A1" w:rsidP="00E500A4">
            <w:pPr>
              <w:pStyle w:val="NormalWeb"/>
              <w:numPr>
                <w:ilvl w:val="0"/>
                <w:numId w:val="39"/>
              </w:numPr>
              <w:spacing w:before="0" w:after="0" w:line="240" w:lineRule="auto"/>
              <w:ind w:left="360"/>
              <w:textAlignment w:val="baseline"/>
              <w:rPr>
                <w:rFonts w:ascii="Corbel" w:hAnsi="Corbel"/>
                <w:color w:val="000000"/>
                <w:sz w:val="22"/>
              </w:rPr>
            </w:pPr>
            <w:hyperlink r:id="rId74" w:history="1">
              <w:r w:rsidR="00B70049" w:rsidRPr="00E8004C">
                <w:rPr>
                  <w:rStyle w:val="Hyperlink"/>
                  <w:rFonts w:ascii="Corbel" w:hAnsi="Corbel"/>
                  <w:color w:val="005DBA"/>
                  <w:sz w:val="22"/>
                </w:rPr>
                <w:t>http://www.tate.org.uk/visit/tate-modern</w:t>
              </w:r>
            </w:hyperlink>
          </w:p>
          <w:p w:rsidR="00B70049" w:rsidRPr="00E8004C" w:rsidRDefault="002C50A1" w:rsidP="00E500A4">
            <w:pPr>
              <w:pStyle w:val="NormalWeb"/>
              <w:numPr>
                <w:ilvl w:val="0"/>
                <w:numId w:val="39"/>
              </w:numPr>
              <w:spacing w:before="0" w:after="0" w:line="240" w:lineRule="auto"/>
              <w:ind w:left="360"/>
              <w:textAlignment w:val="baseline"/>
              <w:rPr>
                <w:rFonts w:ascii="Corbel" w:hAnsi="Corbel"/>
                <w:color w:val="005DBA"/>
                <w:sz w:val="22"/>
                <w:szCs w:val="22"/>
                <w:u w:val="single"/>
              </w:rPr>
            </w:pPr>
            <w:hyperlink r:id="rId75" w:history="1">
              <w:r w:rsidR="00B70049" w:rsidRPr="00E8004C">
                <w:rPr>
                  <w:rStyle w:val="Hyperlink"/>
                  <w:rFonts w:ascii="Corbel" w:hAnsi="Corbel"/>
                  <w:color w:val="005DBA"/>
                  <w:sz w:val="22"/>
                </w:rPr>
                <w:t>http://www.vogue.com/fashion-shows</w:t>
              </w:r>
            </w:hyperlink>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sidR="00E8004C">
              <w:rPr>
                <w:rFonts w:ascii="Corbel" w:hAnsi="Corbel"/>
                <w:color w:val="000000"/>
                <w:sz w:val="22"/>
              </w:rPr>
              <w:t>,</w:t>
            </w:r>
            <w:r w:rsidRPr="00E8004C">
              <w:rPr>
                <w:rFonts w:ascii="Corbel" w:hAnsi="Corbel"/>
                <w:color w:val="000000"/>
                <w:sz w:val="22"/>
              </w:rPr>
              <w:t xml:space="preserve"> students will be set individual tasks and homework. </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B70049" w:rsidRPr="00E8004C" w:rsidRDefault="00B70049" w:rsidP="00E500A4">
            <w:pPr>
              <w:pStyle w:val="NormalWeb"/>
              <w:numPr>
                <w:ilvl w:val="0"/>
                <w:numId w:val="41"/>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B70049" w:rsidRPr="00E8004C" w:rsidRDefault="00B70049" w:rsidP="00E500A4">
            <w:pPr>
              <w:pStyle w:val="NormalWeb"/>
              <w:numPr>
                <w:ilvl w:val="0"/>
                <w:numId w:val="41"/>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8944F9" w:rsidRPr="00A50F07" w:rsidRDefault="008944F9" w:rsidP="006B7D41">
      <w:pPr>
        <w:spacing w:line="240" w:lineRule="auto"/>
        <w:rPr>
          <w:sz w:val="24"/>
        </w:rPr>
      </w:pPr>
    </w:p>
    <w:sectPr w:rsidR="008944F9" w:rsidRPr="00A50F07" w:rsidSect="00DE355E">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0A1" w:rsidRDefault="002C50A1">
      <w:pPr>
        <w:spacing w:after="0" w:line="240" w:lineRule="auto"/>
      </w:pPr>
      <w:r>
        <w:separator/>
      </w:r>
    </w:p>
  </w:endnote>
  <w:endnote w:type="continuationSeparator" w:id="0">
    <w:p w:rsidR="002C50A1" w:rsidRDefault="002C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rbon-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0A1" w:rsidRDefault="002C50A1">
      <w:pPr>
        <w:spacing w:after="0" w:line="240" w:lineRule="auto"/>
      </w:pPr>
      <w:r>
        <w:separator/>
      </w:r>
    </w:p>
  </w:footnote>
  <w:footnote w:type="continuationSeparator" w:id="0">
    <w:p w:rsidR="002C50A1" w:rsidRDefault="002C5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87FA3"/>
    <w:multiLevelType w:val="hybridMultilevel"/>
    <w:tmpl w:val="A71211A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8E5"/>
    <w:multiLevelType w:val="hybridMultilevel"/>
    <w:tmpl w:val="DAF45086"/>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E02F8"/>
    <w:multiLevelType w:val="hybridMultilevel"/>
    <w:tmpl w:val="023863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D57A6"/>
    <w:multiLevelType w:val="multilevel"/>
    <w:tmpl w:val="835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00776"/>
    <w:multiLevelType w:val="multilevel"/>
    <w:tmpl w:val="D28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C30C5C"/>
    <w:multiLevelType w:val="hybridMultilevel"/>
    <w:tmpl w:val="A90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94E9F"/>
    <w:multiLevelType w:val="multilevel"/>
    <w:tmpl w:val="FA7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B4ECB"/>
    <w:multiLevelType w:val="hybridMultilevel"/>
    <w:tmpl w:val="94226788"/>
    <w:lvl w:ilvl="0" w:tplc="E81C3BA0">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1D1713"/>
    <w:multiLevelType w:val="multilevel"/>
    <w:tmpl w:val="C0AC2E24"/>
    <w:lvl w:ilvl="0">
      <w:start w:val="1"/>
      <w:numFmt w:val="bullet"/>
      <w:lvlText w:val="i"/>
      <w:lvlJc w:val="left"/>
      <w:pPr>
        <w:tabs>
          <w:tab w:val="num" w:pos="360"/>
        </w:tabs>
        <w:ind w:left="360" w:hanging="360"/>
      </w:pPr>
      <w:rPr>
        <w:rFonts w:ascii="Webdings" w:hAnsi="Webdings" w:hint="default"/>
        <w:sz w:val="20"/>
      </w:rPr>
    </w:lvl>
    <w:lvl w:ilvl="1">
      <w:start w:val="1"/>
      <w:numFmt w:val="bullet"/>
      <w:lvlText w:val="i"/>
      <w:lvlJc w:val="left"/>
      <w:pPr>
        <w:tabs>
          <w:tab w:val="num" w:pos="360"/>
        </w:tabs>
        <w:ind w:left="360" w:hanging="360"/>
      </w:pPr>
      <w:rPr>
        <w:rFonts w:ascii="Webdings" w:hAnsi="Web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E2C73"/>
    <w:multiLevelType w:val="hybridMultilevel"/>
    <w:tmpl w:val="86002B3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A79C2"/>
    <w:multiLevelType w:val="hybridMultilevel"/>
    <w:tmpl w:val="3392D18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273F50"/>
    <w:multiLevelType w:val="multilevel"/>
    <w:tmpl w:val="23C80A00"/>
    <w:lvl w:ilvl="0">
      <w:start w:val="1"/>
      <w:numFmt w:val="bullet"/>
      <w:lvlText w:val="i"/>
      <w:lvlJc w:val="left"/>
      <w:pPr>
        <w:tabs>
          <w:tab w:val="num" w:pos="360"/>
        </w:tabs>
        <w:ind w:left="360" w:hanging="360"/>
      </w:pPr>
      <w:rPr>
        <w:rFonts w:ascii="Webdings" w:hAnsi="Web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F4717"/>
    <w:multiLevelType w:val="multilevel"/>
    <w:tmpl w:val="06F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2C733B"/>
    <w:multiLevelType w:val="multilevel"/>
    <w:tmpl w:val="EF6E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6"/>
  </w:num>
  <w:num w:numId="4">
    <w:abstractNumId w:val="22"/>
  </w:num>
  <w:num w:numId="5">
    <w:abstractNumId w:val="15"/>
  </w:num>
  <w:num w:numId="6">
    <w:abstractNumId w:val="45"/>
  </w:num>
  <w:num w:numId="7">
    <w:abstractNumId w:val="0"/>
  </w:num>
  <w:num w:numId="8">
    <w:abstractNumId w:val="9"/>
  </w:num>
  <w:num w:numId="9">
    <w:abstractNumId w:val="40"/>
  </w:num>
  <w:num w:numId="10">
    <w:abstractNumId w:val="38"/>
  </w:num>
  <w:num w:numId="11">
    <w:abstractNumId w:val="20"/>
  </w:num>
  <w:num w:numId="12">
    <w:abstractNumId w:val="29"/>
  </w:num>
  <w:num w:numId="13">
    <w:abstractNumId w:val="10"/>
  </w:num>
  <w:num w:numId="14">
    <w:abstractNumId w:val="37"/>
  </w:num>
  <w:num w:numId="15">
    <w:abstractNumId w:val="8"/>
  </w:num>
  <w:num w:numId="16">
    <w:abstractNumId w:val="33"/>
  </w:num>
  <w:num w:numId="17">
    <w:abstractNumId w:val="36"/>
  </w:num>
  <w:num w:numId="18">
    <w:abstractNumId w:val="12"/>
  </w:num>
  <w:num w:numId="19">
    <w:abstractNumId w:val="16"/>
  </w:num>
  <w:num w:numId="20">
    <w:abstractNumId w:val="7"/>
  </w:num>
  <w:num w:numId="21">
    <w:abstractNumId w:val="1"/>
  </w:num>
  <w:num w:numId="22">
    <w:abstractNumId w:val="22"/>
  </w:num>
  <w:num w:numId="23">
    <w:abstractNumId w:val="8"/>
  </w:num>
  <w:num w:numId="24">
    <w:abstractNumId w:val="5"/>
  </w:num>
  <w:num w:numId="25">
    <w:abstractNumId w:val="14"/>
  </w:num>
  <w:num w:numId="26">
    <w:abstractNumId w:val="13"/>
  </w:num>
  <w:num w:numId="27">
    <w:abstractNumId w:val="17"/>
  </w:num>
  <w:num w:numId="28">
    <w:abstractNumId w:val="11"/>
  </w:num>
  <w:num w:numId="29">
    <w:abstractNumId w:val="35"/>
  </w:num>
  <w:num w:numId="30">
    <w:abstractNumId w:val="32"/>
  </w:num>
  <w:num w:numId="31">
    <w:abstractNumId w:val="19"/>
  </w:num>
  <w:num w:numId="32">
    <w:abstractNumId w:val="28"/>
  </w:num>
  <w:num w:numId="33">
    <w:abstractNumId w:val="27"/>
  </w:num>
  <w:num w:numId="34">
    <w:abstractNumId w:val="4"/>
  </w:num>
  <w:num w:numId="35">
    <w:abstractNumId w:val="26"/>
  </w:num>
  <w:num w:numId="36">
    <w:abstractNumId w:val="34"/>
  </w:num>
  <w:num w:numId="37">
    <w:abstractNumId w:val="3"/>
  </w:num>
  <w:num w:numId="38">
    <w:abstractNumId w:val="39"/>
  </w:num>
  <w:num w:numId="39">
    <w:abstractNumId w:val="42"/>
  </w:num>
  <w:num w:numId="40">
    <w:abstractNumId w:val="31"/>
  </w:num>
  <w:num w:numId="41">
    <w:abstractNumId w:val="25"/>
  </w:num>
  <w:num w:numId="42">
    <w:abstractNumId w:val="2"/>
  </w:num>
  <w:num w:numId="43">
    <w:abstractNumId w:val="24"/>
  </w:num>
  <w:num w:numId="44">
    <w:abstractNumId w:val="21"/>
  </w:num>
  <w:num w:numId="45">
    <w:abstractNumId w:val="43"/>
  </w:num>
  <w:num w:numId="46">
    <w:abstractNumId w:val="41"/>
  </w:num>
  <w:num w:numId="47">
    <w:abstractNumId w:val="30"/>
  </w:num>
  <w:num w:numId="48">
    <w:abstractNumId w:val="18"/>
  </w:num>
  <w:num w:numId="49">
    <w:abstractNumId w:val="44"/>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36668"/>
    <w:rsid w:val="0006684F"/>
    <w:rsid w:val="00095E47"/>
    <w:rsid w:val="0009656F"/>
    <w:rsid w:val="000E60D6"/>
    <w:rsid w:val="000E6D63"/>
    <w:rsid w:val="00112EA0"/>
    <w:rsid w:val="001174F0"/>
    <w:rsid w:val="001331F7"/>
    <w:rsid w:val="00164E9B"/>
    <w:rsid w:val="001669A3"/>
    <w:rsid w:val="001B20D6"/>
    <w:rsid w:val="001B39E7"/>
    <w:rsid w:val="00241A9C"/>
    <w:rsid w:val="00256B18"/>
    <w:rsid w:val="002655A4"/>
    <w:rsid w:val="00280CC6"/>
    <w:rsid w:val="0028766D"/>
    <w:rsid w:val="00296ACA"/>
    <w:rsid w:val="002B5EB0"/>
    <w:rsid w:val="002B76BA"/>
    <w:rsid w:val="002C50A1"/>
    <w:rsid w:val="002D35CF"/>
    <w:rsid w:val="00305B60"/>
    <w:rsid w:val="00322806"/>
    <w:rsid w:val="003319DA"/>
    <w:rsid w:val="00336A93"/>
    <w:rsid w:val="00346F47"/>
    <w:rsid w:val="00352869"/>
    <w:rsid w:val="003747F4"/>
    <w:rsid w:val="0038334B"/>
    <w:rsid w:val="00391979"/>
    <w:rsid w:val="0039755C"/>
    <w:rsid w:val="003A2F5F"/>
    <w:rsid w:val="003C4F79"/>
    <w:rsid w:val="003E16DB"/>
    <w:rsid w:val="004012BF"/>
    <w:rsid w:val="004561E9"/>
    <w:rsid w:val="00463403"/>
    <w:rsid w:val="00471015"/>
    <w:rsid w:val="00474643"/>
    <w:rsid w:val="004758DD"/>
    <w:rsid w:val="0047713C"/>
    <w:rsid w:val="00481E88"/>
    <w:rsid w:val="004B3E31"/>
    <w:rsid w:val="004B4D50"/>
    <w:rsid w:val="0050457A"/>
    <w:rsid w:val="00505980"/>
    <w:rsid w:val="00537AF8"/>
    <w:rsid w:val="00554F2D"/>
    <w:rsid w:val="00565F3B"/>
    <w:rsid w:val="00574FA8"/>
    <w:rsid w:val="00581579"/>
    <w:rsid w:val="0058472C"/>
    <w:rsid w:val="00586C88"/>
    <w:rsid w:val="005C26E3"/>
    <w:rsid w:val="005F11E3"/>
    <w:rsid w:val="00603682"/>
    <w:rsid w:val="006818F4"/>
    <w:rsid w:val="00690757"/>
    <w:rsid w:val="00697584"/>
    <w:rsid w:val="006A3531"/>
    <w:rsid w:val="006B7D41"/>
    <w:rsid w:val="007127AE"/>
    <w:rsid w:val="00750A9A"/>
    <w:rsid w:val="007B2AF9"/>
    <w:rsid w:val="007C3015"/>
    <w:rsid w:val="007C3C85"/>
    <w:rsid w:val="007C7B42"/>
    <w:rsid w:val="00804AAC"/>
    <w:rsid w:val="00827532"/>
    <w:rsid w:val="00841525"/>
    <w:rsid w:val="0085132F"/>
    <w:rsid w:val="00851BCA"/>
    <w:rsid w:val="00862F8F"/>
    <w:rsid w:val="0087680F"/>
    <w:rsid w:val="008832FF"/>
    <w:rsid w:val="008844BE"/>
    <w:rsid w:val="008944F9"/>
    <w:rsid w:val="008A4BAC"/>
    <w:rsid w:val="008A51F6"/>
    <w:rsid w:val="008C022B"/>
    <w:rsid w:val="008C3FB2"/>
    <w:rsid w:val="008D0859"/>
    <w:rsid w:val="008F32F5"/>
    <w:rsid w:val="008F7F43"/>
    <w:rsid w:val="00911B79"/>
    <w:rsid w:val="00915BD5"/>
    <w:rsid w:val="00957467"/>
    <w:rsid w:val="00963D38"/>
    <w:rsid w:val="00967FC9"/>
    <w:rsid w:val="0099094B"/>
    <w:rsid w:val="00A043FB"/>
    <w:rsid w:val="00A06953"/>
    <w:rsid w:val="00A147FF"/>
    <w:rsid w:val="00A15355"/>
    <w:rsid w:val="00A21142"/>
    <w:rsid w:val="00A50F07"/>
    <w:rsid w:val="00A6372F"/>
    <w:rsid w:val="00A74BFA"/>
    <w:rsid w:val="00AC0A22"/>
    <w:rsid w:val="00AC61C9"/>
    <w:rsid w:val="00AD2D7C"/>
    <w:rsid w:val="00B21F6D"/>
    <w:rsid w:val="00B37511"/>
    <w:rsid w:val="00B70049"/>
    <w:rsid w:val="00B8146F"/>
    <w:rsid w:val="00B874A1"/>
    <w:rsid w:val="00B9308D"/>
    <w:rsid w:val="00BA7AC8"/>
    <w:rsid w:val="00BB58E5"/>
    <w:rsid w:val="00BE1118"/>
    <w:rsid w:val="00BE6E84"/>
    <w:rsid w:val="00C33E7B"/>
    <w:rsid w:val="00C709AF"/>
    <w:rsid w:val="00C9600A"/>
    <w:rsid w:val="00CA37C3"/>
    <w:rsid w:val="00CC25C1"/>
    <w:rsid w:val="00CC68FB"/>
    <w:rsid w:val="00CF1F89"/>
    <w:rsid w:val="00D23AEA"/>
    <w:rsid w:val="00D64CD4"/>
    <w:rsid w:val="00D82529"/>
    <w:rsid w:val="00D860DB"/>
    <w:rsid w:val="00DA2742"/>
    <w:rsid w:val="00DE07E4"/>
    <w:rsid w:val="00DE355E"/>
    <w:rsid w:val="00DE6307"/>
    <w:rsid w:val="00DF19E6"/>
    <w:rsid w:val="00E05595"/>
    <w:rsid w:val="00E500A4"/>
    <w:rsid w:val="00E63B64"/>
    <w:rsid w:val="00E735B7"/>
    <w:rsid w:val="00E8004C"/>
    <w:rsid w:val="00E8235B"/>
    <w:rsid w:val="00E91841"/>
    <w:rsid w:val="00E949B4"/>
    <w:rsid w:val="00EB1847"/>
    <w:rsid w:val="00EB1DBD"/>
    <w:rsid w:val="00ED39C7"/>
    <w:rsid w:val="00EF594F"/>
    <w:rsid w:val="00F13C7B"/>
    <w:rsid w:val="00F22A79"/>
    <w:rsid w:val="00F35235"/>
    <w:rsid w:val="00F52D8C"/>
    <w:rsid w:val="00F61B8A"/>
    <w:rsid w:val="00F67822"/>
    <w:rsid w:val="00F838C5"/>
    <w:rsid w:val="00F9431B"/>
    <w:rsid w:val="00F97A75"/>
    <w:rsid w:val="00FA04E2"/>
    <w:rsid w:val="00FE1C5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0356"/>
  <w15:docId w15:val="{C1E5035F-55B0-4BB1-BBE6-0D27A16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8A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607800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852">
          <w:marLeft w:val="0"/>
          <w:marRight w:val="0"/>
          <w:marTop w:val="0"/>
          <w:marBottom w:val="0"/>
          <w:divBdr>
            <w:top w:val="none" w:sz="0" w:space="0" w:color="auto"/>
            <w:left w:val="none" w:sz="0" w:space="0" w:color="auto"/>
            <w:bottom w:val="none" w:sz="0" w:space="0" w:color="auto"/>
            <w:right w:val="none" w:sz="0" w:space="0" w:color="auto"/>
          </w:divBdr>
        </w:div>
        <w:div w:id="942690052">
          <w:marLeft w:val="0"/>
          <w:marRight w:val="0"/>
          <w:marTop w:val="0"/>
          <w:marBottom w:val="0"/>
          <w:divBdr>
            <w:top w:val="none" w:sz="0" w:space="0" w:color="auto"/>
            <w:left w:val="none" w:sz="0" w:space="0" w:color="auto"/>
            <w:bottom w:val="none" w:sz="0" w:space="0" w:color="auto"/>
            <w:right w:val="none" w:sz="0" w:space="0" w:color="auto"/>
          </w:divBdr>
        </w:div>
        <w:div w:id="2057002917">
          <w:marLeft w:val="0"/>
          <w:marRight w:val="0"/>
          <w:marTop w:val="0"/>
          <w:marBottom w:val="0"/>
          <w:divBdr>
            <w:top w:val="none" w:sz="0" w:space="0" w:color="auto"/>
            <w:left w:val="none" w:sz="0" w:space="0" w:color="auto"/>
            <w:bottom w:val="none" w:sz="0" w:space="0" w:color="auto"/>
            <w:right w:val="none" w:sz="0" w:space="0" w:color="auto"/>
          </w:divBdr>
        </w:div>
        <w:div w:id="1935288130">
          <w:marLeft w:val="0"/>
          <w:marRight w:val="0"/>
          <w:marTop w:val="0"/>
          <w:marBottom w:val="0"/>
          <w:divBdr>
            <w:top w:val="none" w:sz="0" w:space="0" w:color="auto"/>
            <w:left w:val="none" w:sz="0" w:space="0" w:color="auto"/>
            <w:bottom w:val="none" w:sz="0" w:space="0" w:color="auto"/>
            <w:right w:val="none" w:sz="0" w:space="0" w:color="auto"/>
          </w:divBdr>
        </w:div>
        <w:div w:id="691733138">
          <w:marLeft w:val="0"/>
          <w:marRight w:val="0"/>
          <w:marTop w:val="0"/>
          <w:marBottom w:val="0"/>
          <w:divBdr>
            <w:top w:val="none" w:sz="0" w:space="0" w:color="auto"/>
            <w:left w:val="none" w:sz="0" w:space="0" w:color="auto"/>
            <w:bottom w:val="none" w:sz="0" w:space="0" w:color="auto"/>
            <w:right w:val="none" w:sz="0" w:space="0" w:color="auto"/>
          </w:divBdr>
        </w:div>
        <w:div w:id="764229518">
          <w:marLeft w:val="0"/>
          <w:marRight w:val="0"/>
          <w:marTop w:val="0"/>
          <w:marBottom w:val="0"/>
          <w:divBdr>
            <w:top w:val="none" w:sz="0" w:space="0" w:color="auto"/>
            <w:left w:val="none" w:sz="0" w:space="0" w:color="auto"/>
            <w:bottom w:val="none" w:sz="0" w:space="0" w:color="auto"/>
            <w:right w:val="none" w:sz="0" w:space="0" w:color="auto"/>
          </w:divBdr>
        </w:div>
        <w:div w:id="1472016226">
          <w:marLeft w:val="0"/>
          <w:marRight w:val="0"/>
          <w:marTop w:val="0"/>
          <w:marBottom w:val="0"/>
          <w:divBdr>
            <w:top w:val="none" w:sz="0" w:space="0" w:color="auto"/>
            <w:left w:val="none" w:sz="0" w:space="0" w:color="auto"/>
            <w:bottom w:val="none" w:sz="0" w:space="0" w:color="auto"/>
            <w:right w:val="none" w:sz="0" w:space="0" w:color="auto"/>
          </w:divBdr>
        </w:div>
      </w:divsChild>
    </w:div>
    <w:div w:id="166482840">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57124205">
      <w:bodyDiv w:val="1"/>
      <w:marLeft w:val="0"/>
      <w:marRight w:val="0"/>
      <w:marTop w:val="0"/>
      <w:marBottom w:val="0"/>
      <w:divBdr>
        <w:top w:val="none" w:sz="0" w:space="0" w:color="auto"/>
        <w:left w:val="none" w:sz="0" w:space="0" w:color="auto"/>
        <w:bottom w:val="none" w:sz="0" w:space="0" w:color="auto"/>
        <w:right w:val="none" w:sz="0" w:space="0" w:color="auto"/>
      </w:divBdr>
      <w:divsChild>
        <w:div w:id="1532642571">
          <w:marLeft w:val="0"/>
          <w:marRight w:val="0"/>
          <w:marTop w:val="0"/>
          <w:marBottom w:val="0"/>
          <w:divBdr>
            <w:top w:val="none" w:sz="0" w:space="0" w:color="auto"/>
            <w:left w:val="none" w:sz="0" w:space="0" w:color="auto"/>
            <w:bottom w:val="none" w:sz="0" w:space="0" w:color="auto"/>
            <w:right w:val="none" w:sz="0" w:space="0" w:color="auto"/>
          </w:divBdr>
        </w:div>
        <w:div w:id="1505394063">
          <w:marLeft w:val="0"/>
          <w:marRight w:val="0"/>
          <w:marTop w:val="0"/>
          <w:marBottom w:val="0"/>
          <w:divBdr>
            <w:top w:val="none" w:sz="0" w:space="0" w:color="auto"/>
            <w:left w:val="none" w:sz="0" w:space="0" w:color="auto"/>
            <w:bottom w:val="none" w:sz="0" w:space="0" w:color="auto"/>
            <w:right w:val="none" w:sz="0" w:space="0" w:color="auto"/>
          </w:divBdr>
        </w:div>
        <w:div w:id="160432565">
          <w:marLeft w:val="0"/>
          <w:marRight w:val="0"/>
          <w:marTop w:val="0"/>
          <w:marBottom w:val="0"/>
          <w:divBdr>
            <w:top w:val="none" w:sz="0" w:space="0" w:color="auto"/>
            <w:left w:val="none" w:sz="0" w:space="0" w:color="auto"/>
            <w:bottom w:val="none" w:sz="0" w:space="0" w:color="auto"/>
            <w:right w:val="none" w:sz="0" w:space="0" w:color="auto"/>
          </w:divBdr>
        </w:div>
      </w:divsChild>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4820445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5421794">
      <w:bodyDiv w:val="1"/>
      <w:marLeft w:val="0"/>
      <w:marRight w:val="0"/>
      <w:marTop w:val="0"/>
      <w:marBottom w:val="0"/>
      <w:divBdr>
        <w:top w:val="none" w:sz="0" w:space="0" w:color="auto"/>
        <w:left w:val="none" w:sz="0" w:space="0" w:color="auto"/>
        <w:bottom w:val="none" w:sz="0" w:space="0" w:color="auto"/>
        <w:right w:val="none" w:sz="0" w:space="0" w:color="auto"/>
      </w:divBdr>
    </w:div>
    <w:div w:id="709501402">
      <w:bodyDiv w:val="1"/>
      <w:marLeft w:val="0"/>
      <w:marRight w:val="0"/>
      <w:marTop w:val="0"/>
      <w:marBottom w:val="0"/>
      <w:divBdr>
        <w:top w:val="none" w:sz="0" w:space="0" w:color="auto"/>
        <w:left w:val="none" w:sz="0" w:space="0" w:color="auto"/>
        <w:bottom w:val="none" w:sz="0" w:space="0" w:color="auto"/>
        <w:right w:val="none" w:sz="0" w:space="0" w:color="auto"/>
      </w:divBdr>
    </w:div>
    <w:div w:id="715860377">
      <w:bodyDiv w:val="1"/>
      <w:marLeft w:val="0"/>
      <w:marRight w:val="0"/>
      <w:marTop w:val="0"/>
      <w:marBottom w:val="0"/>
      <w:divBdr>
        <w:top w:val="none" w:sz="0" w:space="0" w:color="auto"/>
        <w:left w:val="none" w:sz="0" w:space="0" w:color="auto"/>
        <w:bottom w:val="none" w:sz="0" w:space="0" w:color="auto"/>
        <w:right w:val="none" w:sz="0" w:space="0" w:color="auto"/>
      </w:divBdr>
    </w:div>
    <w:div w:id="768620701">
      <w:bodyDiv w:val="1"/>
      <w:marLeft w:val="0"/>
      <w:marRight w:val="0"/>
      <w:marTop w:val="0"/>
      <w:marBottom w:val="0"/>
      <w:divBdr>
        <w:top w:val="none" w:sz="0" w:space="0" w:color="auto"/>
        <w:left w:val="none" w:sz="0" w:space="0" w:color="auto"/>
        <w:bottom w:val="none" w:sz="0" w:space="0" w:color="auto"/>
        <w:right w:val="none" w:sz="0" w:space="0" w:color="auto"/>
      </w:divBdr>
    </w:div>
    <w:div w:id="774666850">
      <w:bodyDiv w:val="1"/>
      <w:marLeft w:val="0"/>
      <w:marRight w:val="0"/>
      <w:marTop w:val="0"/>
      <w:marBottom w:val="0"/>
      <w:divBdr>
        <w:top w:val="none" w:sz="0" w:space="0" w:color="auto"/>
        <w:left w:val="none" w:sz="0" w:space="0" w:color="auto"/>
        <w:bottom w:val="none" w:sz="0" w:space="0" w:color="auto"/>
        <w:right w:val="none" w:sz="0" w:space="0" w:color="auto"/>
      </w:divBdr>
      <w:divsChild>
        <w:div w:id="1195385106">
          <w:marLeft w:val="-426"/>
          <w:marRight w:val="0"/>
          <w:marTop w:val="0"/>
          <w:marBottom w:val="0"/>
          <w:divBdr>
            <w:top w:val="none" w:sz="0" w:space="0" w:color="auto"/>
            <w:left w:val="none" w:sz="0" w:space="0" w:color="auto"/>
            <w:bottom w:val="none" w:sz="0" w:space="0" w:color="auto"/>
            <w:right w:val="none" w:sz="0" w:space="0" w:color="auto"/>
          </w:divBdr>
        </w:div>
      </w:divsChild>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203591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314287202">
      <w:bodyDiv w:val="1"/>
      <w:marLeft w:val="0"/>
      <w:marRight w:val="0"/>
      <w:marTop w:val="0"/>
      <w:marBottom w:val="0"/>
      <w:divBdr>
        <w:top w:val="none" w:sz="0" w:space="0" w:color="auto"/>
        <w:left w:val="none" w:sz="0" w:space="0" w:color="auto"/>
        <w:bottom w:val="none" w:sz="0" w:space="0" w:color="auto"/>
        <w:right w:val="none" w:sz="0" w:space="0" w:color="auto"/>
      </w:divBdr>
      <w:divsChild>
        <w:div w:id="1675643635">
          <w:marLeft w:val="0"/>
          <w:marRight w:val="0"/>
          <w:marTop w:val="0"/>
          <w:marBottom w:val="0"/>
          <w:divBdr>
            <w:top w:val="none" w:sz="0" w:space="0" w:color="auto"/>
            <w:left w:val="none" w:sz="0" w:space="0" w:color="auto"/>
            <w:bottom w:val="none" w:sz="0" w:space="0" w:color="auto"/>
            <w:right w:val="none" w:sz="0" w:space="0" w:color="auto"/>
          </w:divBdr>
        </w:div>
        <w:div w:id="2022926620">
          <w:marLeft w:val="0"/>
          <w:marRight w:val="0"/>
          <w:marTop w:val="0"/>
          <w:marBottom w:val="0"/>
          <w:divBdr>
            <w:top w:val="none" w:sz="0" w:space="0" w:color="auto"/>
            <w:left w:val="none" w:sz="0" w:space="0" w:color="auto"/>
            <w:bottom w:val="none" w:sz="0" w:space="0" w:color="auto"/>
            <w:right w:val="none" w:sz="0" w:space="0" w:color="auto"/>
          </w:divBdr>
        </w:div>
        <w:div w:id="1832287630">
          <w:marLeft w:val="0"/>
          <w:marRight w:val="0"/>
          <w:marTop w:val="0"/>
          <w:marBottom w:val="0"/>
          <w:divBdr>
            <w:top w:val="none" w:sz="0" w:space="0" w:color="auto"/>
            <w:left w:val="none" w:sz="0" w:space="0" w:color="auto"/>
            <w:bottom w:val="none" w:sz="0" w:space="0" w:color="auto"/>
            <w:right w:val="none" w:sz="0" w:space="0" w:color="auto"/>
          </w:divBdr>
        </w:div>
      </w:divsChild>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62843435">
      <w:bodyDiv w:val="1"/>
      <w:marLeft w:val="0"/>
      <w:marRight w:val="0"/>
      <w:marTop w:val="0"/>
      <w:marBottom w:val="0"/>
      <w:divBdr>
        <w:top w:val="none" w:sz="0" w:space="0" w:color="auto"/>
        <w:left w:val="none" w:sz="0" w:space="0" w:color="auto"/>
        <w:bottom w:val="none" w:sz="0" w:space="0" w:color="auto"/>
        <w:right w:val="none" w:sz="0" w:space="0" w:color="auto"/>
      </w:divBdr>
      <w:divsChild>
        <w:div w:id="661006793">
          <w:marLeft w:val="0"/>
          <w:marRight w:val="0"/>
          <w:marTop w:val="0"/>
          <w:marBottom w:val="0"/>
          <w:divBdr>
            <w:top w:val="none" w:sz="0" w:space="0" w:color="auto"/>
            <w:left w:val="none" w:sz="0" w:space="0" w:color="auto"/>
            <w:bottom w:val="none" w:sz="0" w:space="0" w:color="auto"/>
            <w:right w:val="none" w:sz="0" w:space="0" w:color="auto"/>
          </w:divBdr>
        </w:div>
        <w:div w:id="326902782">
          <w:marLeft w:val="0"/>
          <w:marRight w:val="0"/>
          <w:marTop w:val="0"/>
          <w:marBottom w:val="0"/>
          <w:divBdr>
            <w:top w:val="none" w:sz="0" w:space="0" w:color="auto"/>
            <w:left w:val="none" w:sz="0" w:space="0" w:color="auto"/>
            <w:bottom w:val="none" w:sz="0" w:space="0" w:color="auto"/>
            <w:right w:val="none" w:sz="0" w:space="0" w:color="auto"/>
          </w:divBdr>
        </w:div>
      </w:divsChild>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797990791">
      <w:bodyDiv w:val="1"/>
      <w:marLeft w:val="0"/>
      <w:marRight w:val="0"/>
      <w:marTop w:val="0"/>
      <w:marBottom w:val="0"/>
      <w:divBdr>
        <w:top w:val="none" w:sz="0" w:space="0" w:color="auto"/>
        <w:left w:val="none" w:sz="0" w:space="0" w:color="auto"/>
        <w:bottom w:val="none" w:sz="0" w:space="0" w:color="auto"/>
        <w:right w:val="none" w:sz="0" w:space="0" w:color="auto"/>
      </w:divBdr>
      <w:divsChild>
        <w:div w:id="923106920">
          <w:marLeft w:val="0"/>
          <w:marRight w:val="0"/>
          <w:marTop w:val="0"/>
          <w:marBottom w:val="0"/>
          <w:divBdr>
            <w:top w:val="none" w:sz="0" w:space="0" w:color="auto"/>
            <w:left w:val="none" w:sz="0" w:space="0" w:color="auto"/>
            <w:bottom w:val="none" w:sz="0" w:space="0" w:color="auto"/>
            <w:right w:val="none" w:sz="0" w:space="0" w:color="auto"/>
          </w:divBdr>
        </w:div>
        <w:div w:id="2134713492">
          <w:marLeft w:val="0"/>
          <w:marRight w:val="0"/>
          <w:marTop w:val="0"/>
          <w:marBottom w:val="0"/>
          <w:divBdr>
            <w:top w:val="none" w:sz="0" w:space="0" w:color="auto"/>
            <w:left w:val="none" w:sz="0" w:space="0" w:color="auto"/>
            <w:bottom w:val="none" w:sz="0" w:space="0" w:color="auto"/>
            <w:right w:val="none" w:sz="0" w:space="0" w:color="auto"/>
          </w:divBdr>
        </w:div>
        <w:div w:id="1740782942">
          <w:marLeft w:val="0"/>
          <w:marRight w:val="0"/>
          <w:marTop w:val="0"/>
          <w:marBottom w:val="0"/>
          <w:divBdr>
            <w:top w:val="none" w:sz="0" w:space="0" w:color="auto"/>
            <w:left w:val="none" w:sz="0" w:space="0" w:color="auto"/>
            <w:bottom w:val="none" w:sz="0" w:space="0" w:color="auto"/>
            <w:right w:val="none" w:sz="0" w:space="0" w:color="auto"/>
          </w:divBdr>
        </w:div>
      </w:divsChild>
    </w:div>
    <w:div w:id="18369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www.emaths.org/" TargetMode="External"/><Relationship Id="rId39" Type="http://schemas.openxmlformats.org/officeDocument/2006/relationships/hyperlink" Target="http://www.bbc.co.uk/schools/gcsebitesize/geography/" TargetMode="External"/><Relationship Id="rId21" Type="http://schemas.openxmlformats.org/officeDocument/2006/relationships/hyperlink" Target="https://www.youtube.com/user/mrbruff" TargetMode="External"/><Relationship Id="rId34" Type="http://schemas.openxmlformats.org/officeDocument/2006/relationships/hyperlink" Target="http://www.educake.co.uk" TargetMode="External"/><Relationship Id="rId42" Type="http://schemas.openxmlformats.org/officeDocument/2006/relationships/hyperlink" Target="http://www.GCSEPod.com" TargetMode="External"/><Relationship Id="rId47" Type="http://schemas.openxmlformats.org/officeDocument/2006/relationships/hyperlink" Target="https://www.languagenut.com/en-gb/" TargetMode="External"/><Relationship Id="rId50" Type="http://schemas.openxmlformats.org/officeDocument/2006/relationships/hyperlink" Target="https://www.youtube.com/user/MusicTechHelpGuy" TargetMode="External"/><Relationship Id="rId55" Type="http://schemas.openxmlformats.org/officeDocument/2006/relationships/hyperlink" Target="file:///C:\Users\mlarner\Downloads\www.youtube.com\c\theschoolofphotography" TargetMode="External"/><Relationship Id="rId63" Type="http://schemas.openxmlformats.org/officeDocument/2006/relationships/hyperlink" Target="https://www.technologystudent.com/" TargetMode="External"/><Relationship Id="rId68" Type="http://schemas.openxmlformats.org/officeDocument/2006/relationships/hyperlink" Target="https://www.bbc.co.uk/bitesize/subjects/zmyb4wx"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ojimo.com/gcse-sociology-revision/" TargetMode="Externa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ngfl.gov.org/" TargetMode="External"/><Relationship Id="rId11" Type="http://schemas.openxmlformats.org/officeDocument/2006/relationships/image" Target="media/image3.emf"/><Relationship Id="rId24" Type="http://schemas.openxmlformats.org/officeDocument/2006/relationships/hyperlink" Target="http://www.bbc.co.uk/schools/gcsebitesize" TargetMode="External"/><Relationship Id="rId32" Type="http://schemas.openxmlformats.org/officeDocument/2006/relationships/hyperlink" Target="http://www.educake.co.uk" TargetMode="External"/><Relationship Id="rId37" Type="http://schemas.openxmlformats.org/officeDocument/2006/relationships/hyperlink" Target="http://www.bbc.co.uk/education/subjects/zbckjxs" TargetMode="External"/><Relationship Id="rId40" Type="http://schemas.openxmlformats.org/officeDocument/2006/relationships/hyperlink" Target="https://geographyapp.pixl.org.uk/" TargetMode="External"/><Relationship Id="rId45" Type="http://schemas.openxmlformats.org/officeDocument/2006/relationships/hyperlink" Target="http://www.memrise.co.uk" TargetMode="External"/><Relationship Id="rId53" Type="http://schemas.openxmlformats.org/officeDocument/2006/relationships/hyperlink" Target="https://www.ncfe.org.uk" TargetMode="External"/><Relationship Id="rId58" Type="http://schemas.openxmlformats.org/officeDocument/2006/relationships/hyperlink" Target="http://photofocus.com/" TargetMode="External"/><Relationship Id="rId66" Type="http://schemas.openxmlformats.org/officeDocument/2006/relationships/hyperlink" Target="http://www.doddlelearn.co.uk" TargetMode="External"/><Relationship Id="rId74" Type="http://schemas.openxmlformats.org/officeDocument/2006/relationships/hyperlink" Target="http://www.tate.org.uk/visit/tate-modern"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www.aqa.org.uk/subjects/english" TargetMode="External"/><Relationship Id="rId28" Type="http://schemas.openxmlformats.org/officeDocument/2006/relationships/hyperlink" Target="http://www.gcsemathspastpapers.com/" TargetMode="External"/><Relationship Id="rId36" Type="http://schemas.openxmlformats.org/officeDocument/2006/relationships/hyperlink" Target="Http://www.businessstudiesonline.co.uk/gcsebusiness/activities/activitymenu.htm" TargetMode="External"/><Relationship Id="rId49" Type="http://schemas.openxmlformats.org/officeDocument/2006/relationships/hyperlink" Target="https://www.musictheory.net/" TargetMode="External"/><Relationship Id="rId57" Type="http://schemas.openxmlformats.org/officeDocument/2006/relationships/hyperlink" Target="http://www.pinterest.com/" TargetMode="External"/><Relationship Id="rId61" Type="http://schemas.openxmlformats.org/officeDocument/2006/relationships/hyperlink" Target="https://www.britishphotographyawards.org" TargetMode="Externa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www.cambridgegcsecomputing.org/" TargetMode="External"/><Relationship Id="rId44" Type="http://schemas.openxmlformats.org/officeDocument/2006/relationships/hyperlink" Target="http://www.linguascope.co.uk" TargetMode="External"/><Relationship Id="rId52" Type="http://schemas.openxmlformats.org/officeDocument/2006/relationships/hyperlink" Target="https://www.bbc.co.uk/bitesize/guides" TargetMode="External"/><Relationship Id="rId60" Type="http://schemas.openxmlformats.org/officeDocument/2006/relationships/hyperlink" Target="http://expertphotography.com/" TargetMode="External"/><Relationship Id="rId65" Type="http://schemas.openxmlformats.org/officeDocument/2006/relationships/hyperlink" Target="https://www.wjec.co.uk/qualifications/art-and-design-gcse/" TargetMode="External"/><Relationship Id="rId73" Type="http://schemas.openxmlformats.org/officeDocument/2006/relationships/hyperlink" Target="https://www.vam.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senecalearning.com/en-GB/" TargetMode="External"/><Relationship Id="rId27" Type="http://schemas.openxmlformats.org/officeDocument/2006/relationships/hyperlink" Target="http://www.mymaths.co.uk" TargetMode="External"/><Relationship Id="rId30" Type="http://schemas.openxmlformats.org/officeDocument/2006/relationships/hyperlink" Target="https://mathsapp.pixl.org.uk/" TargetMode="External"/><Relationship Id="rId35" Type="http://schemas.openxmlformats.org/officeDocument/2006/relationships/hyperlink" Target="http://www.python.org" TargetMode="External"/><Relationship Id="rId43" Type="http://schemas.openxmlformats.org/officeDocument/2006/relationships/hyperlink" Target="http://www.bbc.co.uk/education/subjects/zj26n39" TargetMode="External"/><Relationship Id="rId48" Type="http://schemas.openxmlformats.org/officeDocument/2006/relationships/hyperlink" Target="https://www.musictheory.net/" TargetMode="External"/><Relationship Id="rId56" Type="http://schemas.openxmlformats.org/officeDocument/2006/relationships/hyperlink" Target="http://www.bbc.co.uk/schools/gcsebitesize/art/" TargetMode="External"/><Relationship Id="rId64" Type="http://schemas.openxmlformats.org/officeDocument/2006/relationships/hyperlink" Target="https://www.bbc.co.uk/bitesize/subjects/zvg4d2p" TargetMode="External"/><Relationship Id="rId69" Type="http://schemas.openxmlformats.org/officeDocument/2006/relationships/hyperlink" Target="https://www.aqa.org.uk/subjects/religious-studies/gcse/religious-studies-a-8062"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qa.org.uk/subjects/physical-education" TargetMode="External"/><Relationship Id="rId72" Type="http://schemas.openxmlformats.org/officeDocument/2006/relationships/hyperlink" Target="https://quizlet.com/subject/eduqas-gcse-sociology/"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hyperlink" Target="http://www.emaths.co.uk/" TargetMode="External"/><Relationship Id="rId33" Type="http://schemas.openxmlformats.org/officeDocument/2006/relationships/hyperlink" Target="http://www.cambridgegcsecomputing.org/" TargetMode="External"/><Relationship Id="rId38" Type="http://schemas.openxmlformats.org/officeDocument/2006/relationships/hyperlink" Target="http://www.doddlelearn.co.uk" TargetMode="External"/><Relationship Id="rId46" Type="http://schemas.openxmlformats.org/officeDocument/2006/relationships/hyperlink" Target="http://www.quizlet.com" TargetMode="External"/><Relationship Id="rId59" Type="http://schemas.openxmlformats.org/officeDocument/2006/relationships/hyperlink" Target="https://www.flickr.com" TargetMode="External"/><Relationship Id="rId67" Type="http://schemas.openxmlformats.org/officeDocument/2006/relationships/hyperlink" Target="https://www.youtube.com/results?search_query=bbc+teach+religious+studies" TargetMode="External"/><Relationship Id="rId20" Type="http://schemas.openxmlformats.org/officeDocument/2006/relationships/hyperlink" Target="https://www.bbc.co.uk/bitesize/levels/z98jmp3" TargetMode="External"/><Relationship Id="rId41" Type="http://schemas.openxmlformats.org/officeDocument/2006/relationships/hyperlink" Target="http://www.bbc.co.uk/education/subjects/zkw76sg" TargetMode="External"/><Relationship Id="rId54" Type="http://schemas.openxmlformats.org/officeDocument/2006/relationships/hyperlink" Target="http://www.theschoolofphotography.com" TargetMode="External"/><Relationship Id="rId62" Type="http://schemas.openxmlformats.org/officeDocument/2006/relationships/hyperlink" Target="https://www.photoawards.com" TargetMode="External"/><Relationship Id="rId70" Type="http://schemas.openxmlformats.org/officeDocument/2006/relationships/hyperlink" Target="https://www.bbc.co.uk/bitesize/subjects/zbbw2hv" TargetMode="External"/><Relationship Id="rId75" Type="http://schemas.openxmlformats.org/officeDocument/2006/relationships/hyperlink" Target="http://www.vogue.com/fashion-show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6BAD23C-6CA8-4036-8486-A3B0E9D7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5862</TotalTime>
  <Pages>22</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Year 10</vt:lpstr>
    </vt:vector>
  </TitlesOfParts>
  <Company>Winchmore School</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dc:title>
  <dc:subject>Course Expectations</dc:subject>
  <dc:creator>Matt Larner</dc:creator>
  <cp:lastModifiedBy>Matt Larner</cp:lastModifiedBy>
  <cp:revision>7</cp:revision>
  <cp:lastPrinted>2016-09-29T11:42:00Z</cp:lastPrinted>
  <dcterms:created xsi:type="dcterms:W3CDTF">2022-10-03T13:28:00Z</dcterms:created>
  <dcterms:modified xsi:type="dcterms:W3CDTF">2022-10-12T11:22:00Z</dcterms:modified>
  <cp:category>2022-2024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